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Pr="00232F82" w:rsidRDefault="004A62CC" w:rsidP="003A7276">
      <w:pPr>
        <w:jc w:val="right"/>
        <w:rPr>
          <w:rFonts w:ascii="Arial" w:hAnsi="Arial" w:cs="Arial"/>
          <w:b/>
          <w:i/>
          <w:sz w:val="18"/>
          <w:szCs w:val="18"/>
        </w:rPr>
      </w:pPr>
      <w:r>
        <w:rPr>
          <w:rFonts w:ascii="Arial" w:hAnsi="Arial" w:cs="Arial"/>
          <w:b/>
          <w:i/>
          <w:sz w:val="18"/>
          <w:szCs w:val="18"/>
        </w:rPr>
        <w:t xml:space="preserve">Załącznik nr </w:t>
      </w:r>
      <w:r w:rsidR="00432BF4">
        <w:rPr>
          <w:rFonts w:ascii="Arial" w:hAnsi="Arial" w:cs="Arial"/>
          <w:b/>
          <w:i/>
          <w:sz w:val="18"/>
          <w:szCs w:val="18"/>
        </w:rPr>
        <w:t>5</w:t>
      </w:r>
      <w:r w:rsidR="00796F73" w:rsidRPr="00232F82">
        <w:rPr>
          <w:rFonts w:ascii="Arial" w:hAnsi="Arial" w:cs="Arial"/>
          <w:b/>
          <w:i/>
          <w:sz w:val="18"/>
          <w:szCs w:val="18"/>
        </w:rPr>
        <w:t xml:space="preserve"> do SIWZ</w:t>
      </w:r>
    </w:p>
    <w:p w:rsidR="006F528D" w:rsidRPr="00232F82" w:rsidRDefault="006F528D" w:rsidP="003A7276">
      <w:pPr>
        <w:pStyle w:val="Tekstpodstawowy"/>
        <w:jc w:val="left"/>
        <w:rPr>
          <w:rFonts w:ascii="Arial" w:hAnsi="Arial" w:cs="Arial"/>
          <w:b w:val="0"/>
          <w:bCs/>
          <w:iCs/>
          <w:sz w:val="20"/>
          <w:szCs w:val="24"/>
        </w:rPr>
      </w:pPr>
    </w:p>
    <w:p w:rsidR="006F528D" w:rsidRDefault="006F528D" w:rsidP="003A7276">
      <w:pPr>
        <w:pStyle w:val="Tekstpodstawowy"/>
        <w:jc w:val="left"/>
        <w:rPr>
          <w:b w:val="0"/>
          <w:bCs/>
          <w:i w:val="0"/>
          <w:iCs/>
          <w:sz w:val="20"/>
          <w:szCs w:val="24"/>
        </w:rPr>
      </w:pPr>
    </w:p>
    <w:p w:rsidR="004A2CF2" w:rsidRPr="003A7276" w:rsidRDefault="004A2CF2" w:rsidP="003A7276">
      <w:pPr>
        <w:pStyle w:val="Tekstpodstawowy"/>
        <w:jc w:val="left"/>
        <w:rPr>
          <w:b w:val="0"/>
          <w:bCs/>
          <w:i w:val="0"/>
          <w:iCs/>
          <w:sz w:val="20"/>
          <w:szCs w:val="24"/>
        </w:rPr>
      </w:pPr>
    </w:p>
    <w:p w:rsidR="00796F73" w:rsidRPr="003A7276" w:rsidRDefault="0008587F" w:rsidP="0008587F">
      <w:pPr>
        <w:pStyle w:val="Tekstpodstawowy"/>
        <w:tabs>
          <w:tab w:val="left" w:pos="3466"/>
          <w:tab w:val="right" w:pos="9638"/>
        </w:tabs>
        <w:jc w:val="left"/>
        <w:rPr>
          <w:b w:val="0"/>
          <w:bCs/>
          <w:i w:val="0"/>
          <w:iCs/>
          <w:sz w:val="20"/>
          <w:szCs w:val="24"/>
        </w:rPr>
      </w:pPr>
      <w:r>
        <w:rPr>
          <w:b w:val="0"/>
          <w:bCs/>
          <w:i w:val="0"/>
          <w:iCs/>
          <w:sz w:val="20"/>
          <w:szCs w:val="24"/>
        </w:rPr>
        <w:tab/>
      </w:r>
      <w:r>
        <w:rPr>
          <w:b w:val="0"/>
          <w:bCs/>
          <w:i w:val="0"/>
          <w:iCs/>
          <w:sz w:val="20"/>
          <w:szCs w:val="24"/>
        </w:rPr>
        <w:tab/>
      </w:r>
      <w:r w:rsidR="006F528D" w:rsidRPr="003A7276">
        <w:rPr>
          <w:b w:val="0"/>
          <w:bCs/>
          <w:i w:val="0"/>
          <w:iCs/>
          <w:sz w:val="20"/>
          <w:szCs w:val="24"/>
        </w:rPr>
        <w:t>……………………………………………</w:t>
      </w:r>
    </w:p>
    <w:p w:rsidR="006F528D" w:rsidRPr="003A7276" w:rsidRDefault="003A7276" w:rsidP="00C252AE">
      <w:pPr>
        <w:ind w:firstLine="6237"/>
        <w:jc w:val="center"/>
        <w:rPr>
          <w:i/>
          <w:sz w:val="18"/>
        </w:rPr>
      </w:pPr>
      <w:r>
        <w:rPr>
          <w:i/>
          <w:sz w:val="18"/>
        </w:rPr>
        <w:t>(</w:t>
      </w:r>
      <w:r w:rsidR="006F528D" w:rsidRPr="003A7276">
        <w:rPr>
          <w:i/>
          <w:sz w:val="18"/>
        </w:rPr>
        <w:t>miejscowość, data</w:t>
      </w:r>
      <w:r>
        <w:rPr>
          <w:i/>
          <w:sz w:val="18"/>
        </w:rPr>
        <w:t>)</w:t>
      </w:r>
    </w:p>
    <w:p w:rsidR="006F528D" w:rsidRPr="003A7276" w:rsidRDefault="006F528D" w:rsidP="003A7276">
      <w:pPr>
        <w:jc w:val="both"/>
        <w:rPr>
          <w:i/>
        </w:rPr>
      </w:pPr>
      <w:r w:rsidRPr="003A7276">
        <w:rPr>
          <w:i/>
        </w:rPr>
        <w:t>..............................................</w:t>
      </w:r>
    </w:p>
    <w:p w:rsidR="006F528D" w:rsidRPr="00C252AE" w:rsidRDefault="00C252AE" w:rsidP="00C252AE">
      <w:pPr>
        <w:ind w:right="6803"/>
        <w:jc w:val="center"/>
        <w:rPr>
          <w:i/>
          <w:sz w:val="18"/>
        </w:rPr>
      </w:pPr>
      <w:r w:rsidRPr="00C252AE">
        <w:rPr>
          <w:i/>
          <w:sz w:val="18"/>
        </w:rPr>
        <w:t>(</w:t>
      </w:r>
      <w:r w:rsidR="006F528D" w:rsidRPr="00C252AE">
        <w:rPr>
          <w:i/>
          <w:sz w:val="18"/>
        </w:rPr>
        <w:t>nazwa</w:t>
      </w:r>
      <w:r>
        <w:rPr>
          <w:i/>
          <w:sz w:val="18"/>
        </w:rPr>
        <w:t xml:space="preserve"> i adres Wykonawcy,</w:t>
      </w:r>
    </w:p>
    <w:p w:rsidR="006F528D" w:rsidRPr="00C252AE" w:rsidRDefault="006F528D" w:rsidP="00C252AE">
      <w:pPr>
        <w:ind w:right="6803"/>
        <w:jc w:val="center"/>
        <w:rPr>
          <w:i/>
          <w:sz w:val="18"/>
        </w:rPr>
      </w:pPr>
      <w:r w:rsidRPr="00C252AE">
        <w:rPr>
          <w:i/>
          <w:sz w:val="18"/>
        </w:rPr>
        <w:t>telefon, fax</w:t>
      </w:r>
      <w:r w:rsidR="003A7276" w:rsidRPr="00C252AE">
        <w:rPr>
          <w:i/>
          <w:sz w:val="18"/>
        </w:rPr>
        <w:t xml:space="preserve">, </w:t>
      </w:r>
      <w:r w:rsidRPr="00C252AE">
        <w:rPr>
          <w:i/>
          <w:sz w:val="18"/>
        </w:rPr>
        <w:t>regon, NIP</w:t>
      </w:r>
      <w:r w:rsidR="00C252AE">
        <w:rPr>
          <w:i/>
          <w:sz w:val="18"/>
        </w:rPr>
        <w:t>)</w:t>
      </w:r>
    </w:p>
    <w:p w:rsidR="006F528D" w:rsidRPr="003A7276" w:rsidRDefault="006F528D" w:rsidP="003A7276">
      <w:pPr>
        <w:pStyle w:val="Tytu"/>
        <w:jc w:val="both"/>
        <w:rPr>
          <w:b w:val="0"/>
          <w:sz w:val="24"/>
          <w:szCs w:val="24"/>
        </w:rPr>
      </w:pPr>
    </w:p>
    <w:p w:rsidR="006F528D" w:rsidRPr="003A7276" w:rsidRDefault="006F528D" w:rsidP="003A7276">
      <w:pPr>
        <w:pStyle w:val="Nagwek1"/>
        <w:spacing w:before="0" w:after="0"/>
        <w:ind w:left="6804"/>
        <w:jc w:val="both"/>
        <w:rPr>
          <w:rFonts w:ascii="Times New Roman" w:hAnsi="Times New Roman" w:cs="Times New Roman"/>
          <w:sz w:val="24"/>
        </w:rPr>
      </w:pPr>
      <w:r w:rsidRPr="003A7276">
        <w:rPr>
          <w:rFonts w:ascii="Times New Roman" w:hAnsi="Times New Roman" w:cs="Times New Roman"/>
          <w:sz w:val="24"/>
        </w:rPr>
        <w:t>Miasto</w:t>
      </w:r>
      <w:r w:rsidR="003A7276">
        <w:rPr>
          <w:rFonts w:ascii="Times New Roman" w:hAnsi="Times New Roman" w:cs="Times New Roman"/>
          <w:sz w:val="24"/>
        </w:rPr>
        <w:t xml:space="preserve"> </w:t>
      </w:r>
      <w:r w:rsidRPr="003A7276">
        <w:rPr>
          <w:rFonts w:ascii="Times New Roman" w:hAnsi="Times New Roman" w:cs="Times New Roman"/>
          <w:sz w:val="24"/>
        </w:rPr>
        <w:t>Szczecinek</w:t>
      </w:r>
    </w:p>
    <w:p w:rsidR="006F528D" w:rsidRPr="003A7276" w:rsidRDefault="006F528D" w:rsidP="003A7276">
      <w:pPr>
        <w:ind w:left="6804"/>
        <w:jc w:val="both"/>
        <w:rPr>
          <w:b/>
        </w:rPr>
      </w:pPr>
      <w:r w:rsidRPr="003A7276">
        <w:rPr>
          <w:b/>
        </w:rPr>
        <w:t>Pl. Wolności 13</w:t>
      </w:r>
    </w:p>
    <w:p w:rsidR="006F528D" w:rsidRPr="003A7276" w:rsidRDefault="006F528D" w:rsidP="003A7276">
      <w:pPr>
        <w:ind w:left="6804"/>
        <w:jc w:val="both"/>
        <w:rPr>
          <w:b/>
        </w:rPr>
      </w:pPr>
      <w:r w:rsidRPr="003A7276">
        <w:rPr>
          <w:b/>
        </w:rPr>
        <w:t>78-400 Szczecinek</w:t>
      </w:r>
    </w:p>
    <w:p w:rsidR="006F528D" w:rsidRPr="003A7276" w:rsidRDefault="006F528D" w:rsidP="003A7276">
      <w:pPr>
        <w:pStyle w:val="Tytu"/>
        <w:jc w:val="both"/>
        <w:rPr>
          <w:b w:val="0"/>
          <w:sz w:val="24"/>
          <w:szCs w:val="24"/>
        </w:rPr>
      </w:pPr>
    </w:p>
    <w:p w:rsidR="006F528D" w:rsidRPr="003A7276" w:rsidRDefault="006F528D" w:rsidP="003A7276">
      <w:pPr>
        <w:pStyle w:val="Tytu"/>
        <w:jc w:val="both"/>
        <w:rPr>
          <w:b w:val="0"/>
          <w:sz w:val="24"/>
          <w:szCs w:val="24"/>
        </w:rPr>
      </w:pPr>
    </w:p>
    <w:p w:rsidR="006F528D" w:rsidRPr="00BF4CEC" w:rsidRDefault="000E7A81" w:rsidP="00C252AE">
      <w:pPr>
        <w:ind w:left="1021" w:hanging="1021"/>
        <w:jc w:val="both"/>
        <w:rPr>
          <w:b/>
        </w:rPr>
      </w:pPr>
      <w:r>
        <w:rPr>
          <w:b/>
        </w:rPr>
        <w:t>d</w:t>
      </w:r>
      <w:r w:rsidR="006F528D" w:rsidRPr="00BF4CEC">
        <w:rPr>
          <w:b/>
        </w:rPr>
        <w:t>otyczy:</w:t>
      </w:r>
      <w:r w:rsidR="003A7276" w:rsidRPr="00BF4CEC">
        <w:rPr>
          <w:b/>
        </w:rPr>
        <w:t> </w:t>
      </w:r>
      <w:r>
        <w:rPr>
          <w:b/>
        </w:rPr>
        <w:t>o</w:t>
      </w:r>
      <w:bookmarkStart w:id="0" w:name="_GoBack"/>
      <w:bookmarkEnd w:id="0"/>
      <w:r w:rsidR="006F528D" w:rsidRPr="00BF4CEC">
        <w:rPr>
          <w:b/>
        </w:rPr>
        <w:t xml:space="preserve">dbiór i transport odpadów komunalnych </w:t>
      </w:r>
      <w:r w:rsidR="00BF4CEC" w:rsidRPr="00BF4CEC">
        <w:rPr>
          <w:b/>
        </w:rPr>
        <w:t>z terenu</w:t>
      </w:r>
      <w:r w:rsidR="003A7276" w:rsidRPr="00BF4CEC">
        <w:rPr>
          <w:b/>
        </w:rPr>
        <w:t xml:space="preserve"> miasta Szczecinek</w:t>
      </w:r>
      <w:r w:rsidR="009C40D1" w:rsidRPr="00BF4CEC">
        <w:rPr>
          <w:b/>
        </w:rPr>
        <w:t xml:space="preserve"> w ter</w:t>
      </w:r>
      <w:r w:rsidR="004F446A" w:rsidRPr="00BF4CEC">
        <w:rPr>
          <w:b/>
        </w:rPr>
        <w:t>minie 0</w:t>
      </w:r>
      <w:r w:rsidR="00232F82" w:rsidRPr="00BF4CEC">
        <w:rPr>
          <w:b/>
        </w:rPr>
        <w:t>1.01.2020 r. – 31.12.2020</w:t>
      </w:r>
      <w:r w:rsidR="00F15201" w:rsidRPr="00BF4CEC">
        <w:rPr>
          <w:b/>
        </w:rPr>
        <w:t xml:space="preserve"> </w:t>
      </w:r>
      <w:r w:rsidR="007F3A90" w:rsidRPr="00BF4CEC">
        <w:rPr>
          <w:b/>
        </w:rPr>
        <w:t>r</w:t>
      </w:r>
      <w:r w:rsidR="00432BF4">
        <w:rPr>
          <w:b/>
        </w:rPr>
        <w:t>.</w:t>
      </w:r>
    </w:p>
    <w:p w:rsidR="006F528D" w:rsidRDefault="006F528D" w:rsidP="003A7276">
      <w:pPr>
        <w:pStyle w:val="Tytu"/>
        <w:jc w:val="both"/>
        <w:rPr>
          <w:b w:val="0"/>
          <w:sz w:val="24"/>
          <w:szCs w:val="24"/>
        </w:rPr>
      </w:pPr>
    </w:p>
    <w:p w:rsidR="00D3139B" w:rsidRDefault="00D3139B" w:rsidP="003A7276">
      <w:pPr>
        <w:pStyle w:val="Tytu"/>
        <w:jc w:val="both"/>
        <w:rPr>
          <w:b w:val="0"/>
          <w:sz w:val="24"/>
          <w:szCs w:val="24"/>
        </w:rPr>
      </w:pPr>
    </w:p>
    <w:p w:rsidR="00D3139B" w:rsidRPr="003A7276" w:rsidRDefault="00D3139B" w:rsidP="003A7276">
      <w:pPr>
        <w:pStyle w:val="Tytu"/>
        <w:jc w:val="both"/>
        <w:rPr>
          <w:b w:val="0"/>
          <w:sz w:val="24"/>
          <w:szCs w:val="24"/>
        </w:rPr>
      </w:pPr>
    </w:p>
    <w:p w:rsidR="00796F73" w:rsidRPr="003A7276" w:rsidRDefault="00796F73" w:rsidP="003A7276">
      <w:pPr>
        <w:pStyle w:val="Tekstpodstawowy"/>
        <w:rPr>
          <w:i w:val="0"/>
          <w:sz w:val="20"/>
          <w:szCs w:val="24"/>
        </w:rPr>
      </w:pPr>
    </w:p>
    <w:p w:rsidR="00796F73" w:rsidRPr="003A7276" w:rsidRDefault="00796F73" w:rsidP="003A7276">
      <w:pPr>
        <w:pStyle w:val="Tekstpodstawowy"/>
        <w:rPr>
          <w:bCs/>
          <w:i w:val="0"/>
          <w:iCs/>
          <w:sz w:val="24"/>
          <w:szCs w:val="24"/>
        </w:rPr>
      </w:pPr>
      <w:r w:rsidRPr="003A7276">
        <w:rPr>
          <w:bCs/>
          <w:i w:val="0"/>
          <w:iCs/>
          <w:sz w:val="24"/>
          <w:szCs w:val="24"/>
        </w:rPr>
        <w:t xml:space="preserve">WYKAZ OSÓB </w:t>
      </w:r>
      <w:r w:rsidR="00473EF9">
        <w:rPr>
          <w:bCs/>
          <w:i w:val="0"/>
          <w:iCs/>
          <w:sz w:val="24"/>
          <w:szCs w:val="24"/>
        </w:rPr>
        <w:t>SKIEROWANYCH PRZEZ WYKONAWCĘ</w:t>
      </w:r>
      <w:r w:rsidRPr="003A7276">
        <w:rPr>
          <w:bCs/>
          <w:i w:val="0"/>
          <w:iCs/>
          <w:sz w:val="24"/>
          <w:szCs w:val="24"/>
        </w:rPr>
        <w:t xml:space="preserve"> DO REALIZACJI ZAMÓWIENIA</w:t>
      </w:r>
    </w:p>
    <w:p w:rsidR="00796F73" w:rsidRDefault="00796F73" w:rsidP="003A7276">
      <w:pPr>
        <w:pStyle w:val="Tekstpodstawowy"/>
        <w:rPr>
          <w:i w:val="0"/>
          <w:sz w:val="24"/>
          <w:szCs w:val="24"/>
        </w:rPr>
      </w:pPr>
    </w:p>
    <w:p w:rsidR="00BF4CEC" w:rsidRDefault="00BF4CEC" w:rsidP="003A7276">
      <w:pPr>
        <w:pStyle w:val="Tekstpodstawowy"/>
        <w:rPr>
          <w:i w:val="0"/>
          <w:sz w:val="24"/>
          <w:szCs w:val="24"/>
        </w:rPr>
      </w:pPr>
    </w:p>
    <w:p w:rsidR="003A7276" w:rsidRPr="003A7276" w:rsidRDefault="003A7276" w:rsidP="003A7276">
      <w:pPr>
        <w:pStyle w:val="Tekstpodstawowy"/>
        <w:rPr>
          <w:i w:val="0"/>
          <w:sz w:val="24"/>
          <w:szCs w:val="24"/>
        </w:rPr>
      </w:pPr>
    </w:p>
    <w:tbl>
      <w:tblPr>
        <w:tblW w:w="10342" w:type="dxa"/>
        <w:tblInd w:w="3" w:type="dxa"/>
        <w:tblLayout w:type="fixed"/>
        <w:tblCellMar>
          <w:left w:w="0" w:type="dxa"/>
          <w:right w:w="0" w:type="dxa"/>
        </w:tblCellMar>
        <w:tblLook w:val="0000" w:firstRow="0" w:lastRow="0" w:firstColumn="0" w:lastColumn="0" w:noHBand="0" w:noVBand="0"/>
      </w:tblPr>
      <w:tblGrid>
        <w:gridCol w:w="420"/>
        <w:gridCol w:w="2126"/>
        <w:gridCol w:w="1739"/>
        <w:gridCol w:w="1706"/>
        <w:gridCol w:w="1816"/>
        <w:gridCol w:w="2535"/>
      </w:tblGrid>
      <w:tr w:rsidR="00CE1ADF" w:rsidRPr="003A7276" w:rsidTr="00CE1ADF">
        <w:trPr>
          <w:trHeight w:val="995"/>
        </w:trPr>
        <w:tc>
          <w:tcPr>
            <w:tcW w:w="420" w:type="dxa"/>
            <w:tcBorders>
              <w:top w:val="single" w:sz="2" w:space="0" w:color="000000"/>
              <w:left w:val="single" w:sz="2" w:space="0" w:color="000000"/>
              <w:bottom w:val="nil"/>
              <w:right w:val="nil"/>
            </w:tcBorders>
          </w:tcPr>
          <w:p w:rsidR="00CE1ADF" w:rsidRDefault="00CE1ADF" w:rsidP="00C252AE">
            <w:pPr>
              <w:pStyle w:val="Nagwek2"/>
              <w:widowControl/>
              <w:rPr>
                <w:bCs/>
                <w:iCs/>
                <w:sz w:val="20"/>
              </w:rPr>
            </w:pPr>
          </w:p>
          <w:p w:rsidR="00CE1ADF" w:rsidRDefault="00CE1ADF" w:rsidP="00C252AE">
            <w:pPr>
              <w:pStyle w:val="Nagwek2"/>
              <w:widowControl/>
              <w:rPr>
                <w:bCs/>
                <w:iCs/>
                <w:sz w:val="20"/>
              </w:rPr>
            </w:pPr>
          </w:p>
          <w:p w:rsidR="00CE1ADF" w:rsidRPr="003A7276" w:rsidRDefault="00CE1ADF" w:rsidP="00C252AE">
            <w:pPr>
              <w:pStyle w:val="Nagwek2"/>
              <w:widowControl/>
              <w:rPr>
                <w:bCs/>
                <w:iCs/>
                <w:sz w:val="20"/>
              </w:rPr>
            </w:pPr>
            <w:r>
              <w:rPr>
                <w:bCs/>
                <w:iCs/>
                <w:sz w:val="20"/>
              </w:rPr>
              <w:t>Lp.</w:t>
            </w:r>
          </w:p>
        </w:tc>
        <w:tc>
          <w:tcPr>
            <w:tcW w:w="2126" w:type="dxa"/>
            <w:tcBorders>
              <w:top w:val="single" w:sz="2" w:space="0" w:color="000000"/>
              <w:left w:val="single" w:sz="2" w:space="0" w:color="000000"/>
              <w:bottom w:val="nil"/>
              <w:right w:val="nil"/>
            </w:tcBorders>
            <w:vAlign w:val="center"/>
          </w:tcPr>
          <w:p w:rsidR="00CE1ADF" w:rsidRPr="003A7276" w:rsidRDefault="00CE1ADF" w:rsidP="00C252AE">
            <w:pPr>
              <w:pStyle w:val="Nagwek2"/>
              <w:widowControl/>
              <w:rPr>
                <w:bCs/>
                <w:iCs/>
                <w:sz w:val="20"/>
              </w:rPr>
            </w:pPr>
            <w:r w:rsidRPr="003A7276">
              <w:rPr>
                <w:bCs/>
                <w:iCs/>
                <w:sz w:val="20"/>
              </w:rPr>
              <w:t>Stanowisko</w:t>
            </w:r>
          </w:p>
          <w:p w:rsidR="00CE1ADF" w:rsidRPr="003A7276" w:rsidRDefault="00CE1ADF" w:rsidP="00C252AE">
            <w:pPr>
              <w:jc w:val="center"/>
              <w:rPr>
                <w:rFonts w:eastAsia="Arial Unicode MS"/>
                <w:sz w:val="20"/>
                <w:szCs w:val="20"/>
              </w:rPr>
            </w:pPr>
          </w:p>
          <w:p w:rsidR="00CE1ADF" w:rsidRPr="003A7276" w:rsidRDefault="00CE1ADF" w:rsidP="00C252AE">
            <w:pPr>
              <w:jc w:val="center"/>
              <w:rPr>
                <w:i/>
                <w:sz w:val="20"/>
                <w:szCs w:val="20"/>
              </w:rPr>
            </w:pPr>
            <w:r w:rsidRPr="00C252AE">
              <w:rPr>
                <w:i/>
                <w:sz w:val="18"/>
                <w:szCs w:val="20"/>
              </w:rPr>
              <w:t>(zakres wykonywanych czynności)</w:t>
            </w:r>
          </w:p>
        </w:tc>
        <w:tc>
          <w:tcPr>
            <w:tcW w:w="1739" w:type="dxa"/>
            <w:tcBorders>
              <w:top w:val="single" w:sz="2" w:space="0" w:color="000000"/>
              <w:left w:val="single" w:sz="2" w:space="0" w:color="000000"/>
              <w:bottom w:val="nil"/>
              <w:right w:val="nil"/>
            </w:tcBorders>
            <w:vAlign w:val="center"/>
          </w:tcPr>
          <w:p w:rsidR="00CE1ADF" w:rsidRPr="003A7276" w:rsidRDefault="00CE1ADF" w:rsidP="00C252AE">
            <w:pPr>
              <w:pStyle w:val="Nagwek2"/>
              <w:widowControl/>
              <w:rPr>
                <w:b w:val="0"/>
                <w:bCs/>
                <w:iCs/>
                <w:sz w:val="20"/>
              </w:rPr>
            </w:pPr>
            <w:r w:rsidRPr="003A7276">
              <w:rPr>
                <w:bCs/>
                <w:iCs/>
                <w:sz w:val="20"/>
              </w:rPr>
              <w:t xml:space="preserve">Imię </w:t>
            </w:r>
            <w:r w:rsidRPr="003A7276">
              <w:rPr>
                <w:bCs/>
                <w:iCs/>
                <w:sz w:val="20"/>
              </w:rPr>
              <w:br/>
              <w:t>i nazwisko</w:t>
            </w:r>
          </w:p>
        </w:tc>
        <w:tc>
          <w:tcPr>
            <w:tcW w:w="1706" w:type="dxa"/>
            <w:tcBorders>
              <w:top w:val="single" w:sz="2" w:space="0" w:color="000000"/>
              <w:left w:val="single" w:sz="2" w:space="0" w:color="000000"/>
              <w:bottom w:val="nil"/>
              <w:right w:val="nil"/>
            </w:tcBorders>
            <w:vAlign w:val="center"/>
          </w:tcPr>
          <w:p w:rsidR="00CE1ADF" w:rsidRPr="003A7276" w:rsidRDefault="00CE1ADF" w:rsidP="00C252AE">
            <w:pPr>
              <w:jc w:val="center"/>
              <w:rPr>
                <w:b/>
                <w:bCs/>
                <w:iCs/>
                <w:sz w:val="20"/>
                <w:szCs w:val="20"/>
              </w:rPr>
            </w:pPr>
            <w:r w:rsidRPr="003A7276">
              <w:rPr>
                <w:b/>
                <w:sz w:val="20"/>
                <w:szCs w:val="20"/>
              </w:rPr>
              <w:t>Podstawa do</w:t>
            </w:r>
            <w:r>
              <w:rPr>
                <w:b/>
                <w:sz w:val="20"/>
                <w:szCs w:val="20"/>
              </w:rPr>
              <w:t xml:space="preserve"> </w:t>
            </w:r>
            <w:r w:rsidRPr="003A7276">
              <w:rPr>
                <w:b/>
                <w:sz w:val="20"/>
                <w:szCs w:val="20"/>
              </w:rPr>
              <w:t>dysponowania wymienioną osobą</w:t>
            </w:r>
          </w:p>
        </w:tc>
        <w:tc>
          <w:tcPr>
            <w:tcW w:w="1816" w:type="dxa"/>
            <w:tcBorders>
              <w:top w:val="single" w:sz="2" w:space="0" w:color="000000"/>
              <w:left w:val="single" w:sz="2" w:space="0" w:color="000000"/>
              <w:bottom w:val="nil"/>
              <w:right w:val="single" w:sz="2" w:space="0" w:color="000000"/>
            </w:tcBorders>
            <w:vAlign w:val="center"/>
          </w:tcPr>
          <w:p w:rsidR="00CE1ADF" w:rsidRPr="003A7276" w:rsidRDefault="00CE1ADF" w:rsidP="00C252AE">
            <w:pPr>
              <w:jc w:val="center"/>
              <w:rPr>
                <w:b/>
                <w:bCs/>
                <w:iCs/>
                <w:sz w:val="20"/>
                <w:szCs w:val="20"/>
              </w:rPr>
            </w:pPr>
            <w:r w:rsidRPr="003A7276">
              <w:rPr>
                <w:b/>
                <w:bCs/>
                <w:iCs/>
                <w:sz w:val="20"/>
                <w:szCs w:val="20"/>
              </w:rPr>
              <w:t>Doświadczenie</w:t>
            </w:r>
          </w:p>
          <w:p w:rsidR="00CE1ADF" w:rsidRPr="003A7276" w:rsidRDefault="00CE1ADF" w:rsidP="00C252AE">
            <w:pPr>
              <w:jc w:val="center"/>
              <w:rPr>
                <w:b/>
                <w:bCs/>
                <w:iCs/>
                <w:sz w:val="20"/>
                <w:szCs w:val="20"/>
              </w:rPr>
            </w:pPr>
            <w:r w:rsidRPr="003A7276">
              <w:rPr>
                <w:b/>
                <w:bCs/>
                <w:iCs/>
                <w:sz w:val="20"/>
                <w:szCs w:val="20"/>
              </w:rPr>
              <w:t>- w latach</w:t>
            </w:r>
          </w:p>
          <w:p w:rsidR="00CE1ADF" w:rsidRPr="003A7276" w:rsidRDefault="00CE1ADF" w:rsidP="00C252AE">
            <w:pPr>
              <w:pStyle w:val="Legenda1"/>
              <w:suppressAutoHyphens w:val="0"/>
              <w:jc w:val="center"/>
              <w:rPr>
                <w:rFonts w:ascii="Times New Roman" w:eastAsia="Arial Unicode MS" w:hAnsi="Times New Roman"/>
                <w:b w:val="0"/>
                <w:bCs/>
                <w:sz w:val="20"/>
              </w:rPr>
            </w:pPr>
          </w:p>
          <w:p w:rsidR="00CE1ADF" w:rsidRPr="003A7276" w:rsidRDefault="00CE1ADF" w:rsidP="00C252AE">
            <w:pPr>
              <w:pStyle w:val="Legenda1"/>
              <w:suppressAutoHyphens w:val="0"/>
              <w:jc w:val="center"/>
              <w:rPr>
                <w:rFonts w:ascii="Times New Roman" w:eastAsia="Arial Unicode MS" w:hAnsi="Times New Roman"/>
                <w:sz w:val="20"/>
              </w:rPr>
            </w:pPr>
            <w:r w:rsidRPr="00C252AE">
              <w:rPr>
                <w:rFonts w:ascii="Times New Roman" w:eastAsia="Arial Unicode MS" w:hAnsi="Times New Roman"/>
                <w:b w:val="0"/>
                <w:bCs/>
                <w:i/>
                <w:iCs/>
                <w:sz w:val="18"/>
              </w:rPr>
              <w:t>(jeżeli dotyczy)</w:t>
            </w:r>
          </w:p>
        </w:tc>
        <w:tc>
          <w:tcPr>
            <w:tcW w:w="2535" w:type="dxa"/>
            <w:tcBorders>
              <w:top w:val="single" w:sz="2" w:space="0" w:color="000000"/>
              <w:left w:val="single" w:sz="2" w:space="0" w:color="000000"/>
              <w:bottom w:val="nil"/>
              <w:right w:val="single" w:sz="2" w:space="0" w:color="000000"/>
            </w:tcBorders>
            <w:vAlign w:val="center"/>
          </w:tcPr>
          <w:p w:rsidR="00CE1ADF" w:rsidRPr="003A7276" w:rsidRDefault="00CE1ADF" w:rsidP="00C252AE">
            <w:pPr>
              <w:jc w:val="center"/>
              <w:rPr>
                <w:b/>
                <w:bCs/>
                <w:iCs/>
                <w:sz w:val="20"/>
                <w:szCs w:val="20"/>
              </w:rPr>
            </w:pPr>
            <w:r w:rsidRPr="003A7276">
              <w:rPr>
                <w:b/>
                <w:bCs/>
                <w:iCs/>
                <w:sz w:val="20"/>
                <w:szCs w:val="20"/>
              </w:rPr>
              <w:t>Uprawnienia</w:t>
            </w:r>
          </w:p>
          <w:p w:rsidR="00CE1ADF" w:rsidRPr="003A7276" w:rsidRDefault="00CE1ADF" w:rsidP="00C252AE">
            <w:pPr>
              <w:jc w:val="center"/>
              <w:rPr>
                <w:b/>
                <w:bCs/>
                <w:iCs/>
                <w:sz w:val="20"/>
                <w:szCs w:val="20"/>
              </w:rPr>
            </w:pPr>
          </w:p>
          <w:p w:rsidR="00CE1ADF" w:rsidRPr="003A7276" w:rsidRDefault="00CE1ADF" w:rsidP="00C252AE">
            <w:pPr>
              <w:pStyle w:val="Nagwektabeli"/>
              <w:suppressLineNumbers w:val="0"/>
              <w:suppressAutoHyphens w:val="0"/>
              <w:rPr>
                <w:rFonts w:ascii="Times New Roman" w:eastAsia="Arial Unicode MS" w:hAnsi="Times New Roman"/>
                <w:b w:val="0"/>
                <w:iCs/>
                <w:sz w:val="20"/>
              </w:rPr>
            </w:pPr>
            <w:r w:rsidRPr="00C252AE">
              <w:rPr>
                <w:rFonts w:ascii="Times New Roman" w:eastAsia="Arial Unicode MS" w:hAnsi="Times New Roman"/>
                <w:b w:val="0"/>
                <w:iCs/>
                <w:sz w:val="18"/>
              </w:rPr>
              <w:t>(jeżeli dotyczy)</w:t>
            </w:r>
          </w:p>
        </w:tc>
      </w:tr>
      <w:tr w:rsidR="00CE1ADF" w:rsidRPr="003A7276" w:rsidTr="00CE1ADF">
        <w:tc>
          <w:tcPr>
            <w:tcW w:w="420" w:type="dxa"/>
            <w:tcBorders>
              <w:top w:val="single" w:sz="2" w:space="0" w:color="000000"/>
              <w:left w:val="single" w:sz="2" w:space="0" w:color="000000"/>
              <w:bottom w:val="nil"/>
              <w:right w:val="nil"/>
            </w:tcBorders>
          </w:tcPr>
          <w:p w:rsidR="00CE1ADF" w:rsidRPr="00C252AE" w:rsidRDefault="00CE1ADF" w:rsidP="003A7276">
            <w:pPr>
              <w:jc w:val="center"/>
              <w:rPr>
                <w:bCs/>
                <w:iCs/>
                <w:sz w:val="16"/>
                <w:szCs w:val="20"/>
              </w:rPr>
            </w:pPr>
            <w:r>
              <w:rPr>
                <w:bCs/>
                <w:iCs/>
                <w:sz w:val="16"/>
                <w:szCs w:val="20"/>
              </w:rPr>
              <w:t>1</w:t>
            </w:r>
          </w:p>
        </w:tc>
        <w:tc>
          <w:tcPr>
            <w:tcW w:w="2126" w:type="dxa"/>
            <w:tcBorders>
              <w:top w:val="single" w:sz="2" w:space="0" w:color="000000"/>
              <w:left w:val="single" w:sz="2" w:space="0" w:color="000000"/>
              <w:bottom w:val="nil"/>
              <w:right w:val="nil"/>
            </w:tcBorders>
            <w:vAlign w:val="center"/>
          </w:tcPr>
          <w:p w:rsidR="00CE1ADF" w:rsidRPr="00C252AE" w:rsidRDefault="00CE1ADF" w:rsidP="003A7276">
            <w:pPr>
              <w:jc w:val="center"/>
              <w:rPr>
                <w:bCs/>
                <w:iCs/>
                <w:sz w:val="16"/>
                <w:szCs w:val="20"/>
              </w:rPr>
            </w:pPr>
            <w:r>
              <w:rPr>
                <w:bCs/>
                <w:iCs/>
                <w:sz w:val="16"/>
                <w:szCs w:val="20"/>
              </w:rPr>
              <w:t>2</w:t>
            </w:r>
          </w:p>
        </w:tc>
        <w:tc>
          <w:tcPr>
            <w:tcW w:w="1739" w:type="dxa"/>
            <w:tcBorders>
              <w:top w:val="single" w:sz="2" w:space="0" w:color="000000"/>
              <w:left w:val="single" w:sz="2" w:space="0" w:color="000000"/>
              <w:bottom w:val="nil"/>
              <w:right w:val="nil"/>
            </w:tcBorders>
            <w:vAlign w:val="center"/>
          </w:tcPr>
          <w:p w:rsidR="00CE1ADF" w:rsidRPr="00C252AE" w:rsidRDefault="00CE1ADF" w:rsidP="003A7276">
            <w:pPr>
              <w:jc w:val="center"/>
              <w:rPr>
                <w:bCs/>
                <w:iCs/>
                <w:sz w:val="16"/>
                <w:szCs w:val="20"/>
              </w:rPr>
            </w:pPr>
            <w:r>
              <w:rPr>
                <w:bCs/>
                <w:iCs/>
                <w:sz w:val="16"/>
                <w:szCs w:val="20"/>
              </w:rPr>
              <w:t>3</w:t>
            </w:r>
          </w:p>
        </w:tc>
        <w:tc>
          <w:tcPr>
            <w:tcW w:w="1706" w:type="dxa"/>
            <w:tcBorders>
              <w:top w:val="single" w:sz="2" w:space="0" w:color="000000"/>
              <w:left w:val="single" w:sz="2" w:space="0" w:color="000000"/>
              <w:bottom w:val="nil"/>
              <w:right w:val="nil"/>
            </w:tcBorders>
            <w:vAlign w:val="center"/>
          </w:tcPr>
          <w:p w:rsidR="00CE1ADF" w:rsidRPr="00C252AE" w:rsidRDefault="00CE1ADF" w:rsidP="003A7276">
            <w:pPr>
              <w:jc w:val="center"/>
              <w:rPr>
                <w:sz w:val="16"/>
                <w:szCs w:val="20"/>
              </w:rPr>
            </w:pPr>
            <w:r>
              <w:rPr>
                <w:sz w:val="16"/>
                <w:szCs w:val="20"/>
              </w:rPr>
              <w:t>4</w:t>
            </w:r>
          </w:p>
        </w:tc>
        <w:tc>
          <w:tcPr>
            <w:tcW w:w="1816" w:type="dxa"/>
            <w:tcBorders>
              <w:top w:val="single" w:sz="2" w:space="0" w:color="000000"/>
              <w:left w:val="single" w:sz="2" w:space="0" w:color="000000"/>
              <w:bottom w:val="nil"/>
              <w:right w:val="single" w:sz="2" w:space="0" w:color="000000"/>
            </w:tcBorders>
          </w:tcPr>
          <w:p w:rsidR="00CE1ADF" w:rsidRPr="00C252AE" w:rsidRDefault="00CE1ADF" w:rsidP="003A7276">
            <w:pPr>
              <w:jc w:val="center"/>
              <w:rPr>
                <w:bCs/>
                <w:iCs/>
                <w:sz w:val="16"/>
                <w:szCs w:val="20"/>
              </w:rPr>
            </w:pPr>
            <w:r w:rsidRPr="00C252AE">
              <w:rPr>
                <w:bCs/>
                <w:iCs/>
                <w:sz w:val="16"/>
                <w:szCs w:val="20"/>
              </w:rPr>
              <w:t>5</w:t>
            </w:r>
          </w:p>
        </w:tc>
        <w:tc>
          <w:tcPr>
            <w:tcW w:w="2535" w:type="dxa"/>
            <w:tcBorders>
              <w:top w:val="single" w:sz="2" w:space="0" w:color="000000"/>
              <w:left w:val="single" w:sz="2" w:space="0" w:color="000000"/>
              <w:bottom w:val="nil"/>
              <w:right w:val="single" w:sz="2" w:space="0" w:color="000000"/>
            </w:tcBorders>
            <w:vAlign w:val="center"/>
          </w:tcPr>
          <w:p w:rsidR="00CE1ADF" w:rsidRPr="00C252AE" w:rsidRDefault="00CE1ADF" w:rsidP="003A7276">
            <w:pPr>
              <w:jc w:val="center"/>
              <w:rPr>
                <w:bCs/>
                <w:iCs/>
                <w:sz w:val="16"/>
                <w:szCs w:val="20"/>
              </w:rPr>
            </w:pPr>
            <w:r w:rsidRPr="00C252AE">
              <w:rPr>
                <w:bCs/>
                <w:iCs/>
                <w:sz w:val="16"/>
                <w:szCs w:val="20"/>
              </w:rPr>
              <w:t>6</w:t>
            </w:r>
          </w:p>
        </w:tc>
      </w:tr>
      <w:tr w:rsidR="00CE1ADF" w:rsidRPr="003A7276" w:rsidTr="00CE1ADF">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w:t>
            </w:r>
          </w:p>
        </w:tc>
        <w:tc>
          <w:tcPr>
            <w:tcW w:w="2126" w:type="dxa"/>
            <w:tcBorders>
              <w:top w:val="single" w:sz="4" w:space="0" w:color="auto"/>
              <w:left w:val="single" w:sz="4" w:space="0" w:color="auto"/>
              <w:bottom w:val="single" w:sz="4" w:space="0" w:color="auto"/>
              <w:right w:val="nil"/>
            </w:tcBorders>
            <w:vAlign w:val="center"/>
          </w:tcPr>
          <w:p w:rsidR="00CE1ADF" w:rsidRPr="00CE1ADF" w:rsidRDefault="00CE1ADF" w:rsidP="00CE1ADF">
            <w:r>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2</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3</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4</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5</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6</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7</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8</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9</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10</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78155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11</w:t>
            </w:r>
          </w:p>
        </w:tc>
        <w:tc>
          <w:tcPr>
            <w:tcW w:w="2126" w:type="dxa"/>
            <w:tcBorders>
              <w:top w:val="single" w:sz="4" w:space="0" w:color="auto"/>
              <w:left w:val="single" w:sz="4" w:space="0" w:color="auto"/>
              <w:bottom w:val="single" w:sz="4" w:space="0" w:color="auto"/>
              <w:right w:val="nil"/>
            </w:tcBorders>
          </w:tcPr>
          <w:p w:rsidR="00CE1ADF" w:rsidRDefault="00CE1ADF" w:rsidP="00CE1ADF">
            <w:r w:rsidRPr="001570F1">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CE1ADF">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12</w:t>
            </w:r>
          </w:p>
        </w:tc>
        <w:tc>
          <w:tcPr>
            <w:tcW w:w="2126" w:type="dxa"/>
            <w:tcBorders>
              <w:top w:val="single" w:sz="4" w:space="0" w:color="auto"/>
              <w:left w:val="single" w:sz="4" w:space="0" w:color="auto"/>
              <w:bottom w:val="single" w:sz="4" w:space="0" w:color="auto"/>
              <w:right w:val="nil"/>
            </w:tcBorders>
            <w:vAlign w:val="center"/>
          </w:tcPr>
          <w:p w:rsidR="00CE1ADF" w:rsidRDefault="00CE1ADF" w:rsidP="00CE1ADF">
            <w:r>
              <w:t xml:space="preserve"> Kierowca</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r>
      <w:tr w:rsidR="00CE1ADF" w:rsidRPr="003A7276" w:rsidTr="00CE1ADF">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13</w:t>
            </w:r>
          </w:p>
        </w:tc>
        <w:tc>
          <w:tcPr>
            <w:tcW w:w="2126" w:type="dxa"/>
            <w:tcBorders>
              <w:top w:val="single" w:sz="4" w:space="0" w:color="auto"/>
              <w:left w:val="single" w:sz="4" w:space="0" w:color="auto"/>
              <w:bottom w:val="single" w:sz="4" w:space="0" w:color="auto"/>
              <w:right w:val="nil"/>
            </w:tcBorders>
            <w:vAlign w:val="center"/>
          </w:tcPr>
          <w:p w:rsidR="00CE1ADF" w:rsidRDefault="00CE1ADF" w:rsidP="00CE1ADF">
            <w:r>
              <w:t xml:space="preserve"> 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14</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15</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16</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17</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18</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19</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20</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3B00AC">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lastRenderedPageBreak/>
              <w:t>21</w:t>
            </w:r>
          </w:p>
        </w:tc>
        <w:tc>
          <w:tcPr>
            <w:tcW w:w="2126" w:type="dxa"/>
            <w:tcBorders>
              <w:top w:val="single" w:sz="4" w:space="0" w:color="auto"/>
              <w:left w:val="single" w:sz="4" w:space="0" w:color="auto"/>
              <w:bottom w:val="single" w:sz="4" w:space="0" w:color="auto"/>
              <w:right w:val="nil"/>
            </w:tcBorders>
          </w:tcPr>
          <w:p w:rsidR="00CE1ADF" w:rsidRDefault="00BF4CEC" w:rsidP="00CE1ADF">
            <w:r>
              <w:t xml:space="preserve"> </w:t>
            </w:r>
            <w:r w:rsidR="00CE1ADF" w:rsidRPr="00060288">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E1ADF">
            <w:pPr>
              <w:jc w:val="both"/>
              <w:rPr>
                <w:sz w:val="20"/>
                <w:szCs w:val="20"/>
              </w:rPr>
            </w:pPr>
          </w:p>
        </w:tc>
      </w:tr>
      <w:tr w:rsidR="00CE1ADF" w:rsidRPr="003A7276" w:rsidTr="00CE1ADF">
        <w:trPr>
          <w:trHeight w:val="337"/>
        </w:trPr>
        <w:tc>
          <w:tcPr>
            <w:tcW w:w="420" w:type="dxa"/>
            <w:tcBorders>
              <w:top w:val="single" w:sz="4" w:space="0" w:color="auto"/>
              <w:left w:val="single" w:sz="4" w:space="0" w:color="auto"/>
              <w:bottom w:val="single" w:sz="4" w:space="0" w:color="auto"/>
              <w:right w:val="nil"/>
            </w:tcBorders>
          </w:tcPr>
          <w:p w:rsidR="00CE1ADF" w:rsidRDefault="00CE1ADF" w:rsidP="00CE1ADF">
            <w:r>
              <w:t>22</w:t>
            </w:r>
          </w:p>
        </w:tc>
        <w:tc>
          <w:tcPr>
            <w:tcW w:w="2126" w:type="dxa"/>
            <w:tcBorders>
              <w:top w:val="single" w:sz="4" w:space="0" w:color="auto"/>
              <w:left w:val="single" w:sz="4" w:space="0" w:color="auto"/>
              <w:bottom w:val="single" w:sz="4" w:space="0" w:color="auto"/>
              <w:right w:val="nil"/>
            </w:tcBorders>
            <w:vAlign w:val="center"/>
          </w:tcPr>
          <w:p w:rsidR="00CE1ADF" w:rsidRDefault="00BF4CEC" w:rsidP="00CE1ADF">
            <w:r>
              <w:t xml:space="preserve"> </w:t>
            </w:r>
            <w:r w:rsidR="00CE1ADF">
              <w:t>Ładowacz</w:t>
            </w:r>
          </w:p>
        </w:tc>
        <w:tc>
          <w:tcPr>
            <w:tcW w:w="1739"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CE1ADF" w:rsidRPr="003A7276" w:rsidRDefault="00CE1ADF" w:rsidP="00C252AE">
            <w:pPr>
              <w:jc w:val="both"/>
              <w:rPr>
                <w:sz w:val="20"/>
                <w:szCs w:val="20"/>
              </w:rPr>
            </w:pPr>
          </w:p>
        </w:tc>
      </w:tr>
      <w:tr w:rsidR="00BF4CEC" w:rsidRPr="003A7276" w:rsidTr="00D3139B">
        <w:trPr>
          <w:trHeight w:val="408"/>
        </w:trPr>
        <w:tc>
          <w:tcPr>
            <w:tcW w:w="420" w:type="dxa"/>
            <w:tcBorders>
              <w:top w:val="single" w:sz="4" w:space="0" w:color="auto"/>
              <w:left w:val="single" w:sz="4" w:space="0" w:color="auto"/>
              <w:bottom w:val="single" w:sz="4" w:space="0" w:color="auto"/>
              <w:right w:val="nil"/>
            </w:tcBorders>
          </w:tcPr>
          <w:p w:rsidR="00BF4CEC" w:rsidRDefault="00BF4CEC" w:rsidP="00CE1ADF">
            <w:r>
              <w:t>23</w:t>
            </w:r>
          </w:p>
        </w:tc>
        <w:tc>
          <w:tcPr>
            <w:tcW w:w="2126" w:type="dxa"/>
            <w:vMerge w:val="restart"/>
            <w:tcBorders>
              <w:top w:val="single" w:sz="4" w:space="0" w:color="auto"/>
              <w:left w:val="single" w:sz="4" w:space="0" w:color="auto"/>
              <w:right w:val="nil"/>
            </w:tcBorders>
            <w:vAlign w:val="center"/>
          </w:tcPr>
          <w:p w:rsidR="00BF4CEC" w:rsidRPr="00BF4CEC" w:rsidRDefault="00BF4CEC" w:rsidP="00CE1ADF">
            <w:pPr>
              <w:rPr>
                <w:sz w:val="16"/>
                <w:szCs w:val="16"/>
              </w:rPr>
            </w:pPr>
            <w:r w:rsidRPr="00BF4CEC">
              <w:rPr>
                <w:sz w:val="16"/>
                <w:szCs w:val="16"/>
              </w:rPr>
              <w:t>Osoby z doświadczeniem w nadzorowaniu, kierowaniu i rozdysponowywaniu taboru samochodowego w procesach logistycznych związanych z odbieraniem odpadów</w:t>
            </w:r>
          </w:p>
        </w:tc>
        <w:tc>
          <w:tcPr>
            <w:tcW w:w="1739"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r>
      <w:tr w:rsidR="00BF4CEC" w:rsidRPr="003A7276" w:rsidTr="00B33693">
        <w:trPr>
          <w:trHeight w:val="337"/>
        </w:trPr>
        <w:tc>
          <w:tcPr>
            <w:tcW w:w="420" w:type="dxa"/>
            <w:tcBorders>
              <w:top w:val="single" w:sz="4" w:space="0" w:color="auto"/>
              <w:left w:val="single" w:sz="4" w:space="0" w:color="auto"/>
              <w:bottom w:val="single" w:sz="4" w:space="0" w:color="auto"/>
              <w:right w:val="nil"/>
            </w:tcBorders>
          </w:tcPr>
          <w:p w:rsidR="00BF4CEC" w:rsidRDefault="00BF4CEC" w:rsidP="00CE1ADF">
            <w:r>
              <w:t>24</w:t>
            </w:r>
          </w:p>
        </w:tc>
        <w:tc>
          <w:tcPr>
            <w:tcW w:w="2126" w:type="dxa"/>
            <w:vMerge/>
            <w:tcBorders>
              <w:left w:val="single" w:sz="4" w:space="0" w:color="auto"/>
              <w:right w:val="nil"/>
            </w:tcBorders>
            <w:vAlign w:val="center"/>
          </w:tcPr>
          <w:p w:rsidR="00BF4CEC" w:rsidRDefault="00BF4CEC" w:rsidP="00CE1ADF"/>
        </w:tc>
        <w:tc>
          <w:tcPr>
            <w:tcW w:w="1739"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r>
      <w:tr w:rsidR="00BF4CEC" w:rsidRPr="003A7276" w:rsidTr="00B33693">
        <w:trPr>
          <w:trHeight w:val="337"/>
        </w:trPr>
        <w:tc>
          <w:tcPr>
            <w:tcW w:w="420" w:type="dxa"/>
            <w:tcBorders>
              <w:top w:val="single" w:sz="4" w:space="0" w:color="auto"/>
              <w:left w:val="single" w:sz="4" w:space="0" w:color="auto"/>
              <w:bottom w:val="single" w:sz="4" w:space="0" w:color="auto"/>
              <w:right w:val="nil"/>
            </w:tcBorders>
          </w:tcPr>
          <w:p w:rsidR="00BF4CEC" w:rsidRDefault="00BF4CEC" w:rsidP="00CE1ADF">
            <w:r>
              <w:t>25</w:t>
            </w:r>
          </w:p>
        </w:tc>
        <w:tc>
          <w:tcPr>
            <w:tcW w:w="2126" w:type="dxa"/>
            <w:vMerge/>
            <w:tcBorders>
              <w:left w:val="single" w:sz="4" w:space="0" w:color="auto"/>
              <w:bottom w:val="single" w:sz="4" w:space="0" w:color="auto"/>
              <w:right w:val="nil"/>
            </w:tcBorders>
            <w:vAlign w:val="center"/>
          </w:tcPr>
          <w:p w:rsidR="00BF4CEC" w:rsidRDefault="00BF4CEC" w:rsidP="00CE1ADF"/>
        </w:tc>
        <w:tc>
          <w:tcPr>
            <w:tcW w:w="1739"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pStyle w:val="Stopka"/>
              <w:tabs>
                <w:tab w:val="left" w:pos="708"/>
              </w:tabs>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vAlign w:val="center"/>
          </w:tcPr>
          <w:p w:rsidR="00BF4CEC" w:rsidRPr="003A7276" w:rsidRDefault="00BF4CEC" w:rsidP="00C252AE">
            <w:pPr>
              <w:jc w:val="both"/>
              <w:rPr>
                <w:sz w:val="20"/>
                <w:szCs w:val="20"/>
              </w:rPr>
            </w:pPr>
          </w:p>
        </w:tc>
      </w:tr>
    </w:tbl>
    <w:p w:rsidR="00796F73" w:rsidRPr="003A7276" w:rsidRDefault="00796F73" w:rsidP="003A7276">
      <w:pPr>
        <w:jc w:val="both"/>
      </w:pPr>
    </w:p>
    <w:p w:rsidR="00796F73" w:rsidRPr="003A7276" w:rsidRDefault="00796F73" w:rsidP="001E35D4">
      <w:pPr>
        <w:widowControl w:val="0"/>
        <w:rPr>
          <w:b/>
          <w:bCs/>
        </w:rPr>
      </w:pPr>
    </w:p>
    <w:p w:rsidR="00C252AE" w:rsidRPr="00C252AE" w:rsidRDefault="00C252AE" w:rsidP="00C252AE">
      <w:pPr>
        <w:widowControl w:val="0"/>
        <w:rPr>
          <w:sz w:val="20"/>
        </w:rPr>
      </w:pPr>
    </w:p>
    <w:p w:rsidR="00593BE6" w:rsidRPr="003A7276" w:rsidRDefault="00593BE6" w:rsidP="003A7276">
      <w:pPr>
        <w:ind w:left="5103"/>
        <w:jc w:val="right"/>
        <w:rPr>
          <w:i/>
        </w:rPr>
      </w:pPr>
      <w:r w:rsidRPr="003A7276">
        <w:rPr>
          <w:i/>
        </w:rPr>
        <w:t>............................................................</w:t>
      </w:r>
    </w:p>
    <w:p w:rsidR="00593BE6" w:rsidRPr="00C252AE" w:rsidRDefault="00C252AE" w:rsidP="00C252AE">
      <w:pPr>
        <w:ind w:left="5103" w:firstLine="851"/>
        <w:jc w:val="center"/>
        <w:rPr>
          <w:i/>
          <w:sz w:val="18"/>
        </w:rPr>
      </w:pPr>
      <w:r>
        <w:rPr>
          <w:i/>
          <w:sz w:val="18"/>
        </w:rPr>
        <w:t>(i</w:t>
      </w:r>
      <w:r w:rsidR="00593BE6" w:rsidRPr="00C252AE">
        <w:rPr>
          <w:i/>
          <w:sz w:val="18"/>
        </w:rPr>
        <w:t>mię i nazwisko oraz podpis osoby</w:t>
      </w:r>
    </w:p>
    <w:p w:rsidR="00593BE6" w:rsidRPr="00C252AE" w:rsidRDefault="00593BE6" w:rsidP="00C252AE">
      <w:pPr>
        <w:ind w:left="5103" w:firstLine="851"/>
        <w:jc w:val="center"/>
        <w:rPr>
          <w:i/>
          <w:sz w:val="18"/>
        </w:rPr>
      </w:pPr>
      <w:r w:rsidRPr="00C252AE">
        <w:rPr>
          <w:i/>
          <w:sz w:val="18"/>
        </w:rPr>
        <w:t>upoważnionej do składania oświadczeń</w:t>
      </w:r>
    </w:p>
    <w:p w:rsidR="00593BE6" w:rsidRPr="00C252AE" w:rsidRDefault="00C252AE" w:rsidP="00C252AE">
      <w:pPr>
        <w:ind w:left="5103" w:firstLine="851"/>
        <w:jc w:val="center"/>
        <w:rPr>
          <w:i/>
          <w:sz w:val="18"/>
        </w:rPr>
      </w:pPr>
      <w:r>
        <w:rPr>
          <w:i/>
          <w:sz w:val="18"/>
        </w:rPr>
        <w:t>w imieniu Wykonawcy)</w:t>
      </w:r>
    </w:p>
    <w:sectPr w:rsidR="00593BE6" w:rsidRPr="00C252AE" w:rsidSect="004A2CF2">
      <w:footerReference w:type="default" r:id="rId7"/>
      <w:pgSz w:w="11906" w:h="16838" w:code="9"/>
      <w:pgMar w:top="568" w:right="1134" w:bottom="851" w:left="1134"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CC" w:rsidRDefault="008842CC">
      <w:r>
        <w:separator/>
      </w:r>
    </w:p>
  </w:endnote>
  <w:endnote w:type="continuationSeparator" w:id="0">
    <w:p w:rsidR="008842CC" w:rsidRDefault="0088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F2" w:rsidRPr="004A2CF2" w:rsidRDefault="004A2CF2" w:rsidP="004A2CF2">
    <w:pPr>
      <w:tabs>
        <w:tab w:val="center" w:pos="4536"/>
        <w:tab w:val="right" w:pos="9072"/>
      </w:tabs>
      <w:ind w:right="360"/>
      <w:jc w:val="center"/>
      <w:rPr>
        <w:sz w:val="20"/>
        <w:szCs w:val="20"/>
      </w:rPr>
    </w:pPr>
    <w:r w:rsidRPr="004A2CF2">
      <w:rPr>
        <w:sz w:val="20"/>
        <w:szCs w:val="20"/>
      </w:rPr>
      <w:t>_______________________________________________________________________________________</w:t>
    </w:r>
  </w:p>
  <w:p w:rsidR="004A2CF2" w:rsidRPr="004A2CF2" w:rsidRDefault="004A2CF2" w:rsidP="004A2CF2">
    <w:pPr>
      <w:tabs>
        <w:tab w:val="center" w:pos="4536"/>
        <w:tab w:val="right" w:pos="9072"/>
      </w:tabs>
      <w:ind w:right="360"/>
      <w:jc w:val="center"/>
      <w:rPr>
        <w:sz w:val="20"/>
        <w:szCs w:val="20"/>
      </w:rPr>
    </w:pPr>
    <w:r w:rsidRPr="004A2CF2">
      <w:rPr>
        <w:sz w:val="20"/>
        <w:szCs w:val="20"/>
      </w:rPr>
      <w:t xml:space="preserve"> Odbiór i transport odpadów komunalnych </w:t>
    </w:r>
    <w:r w:rsidR="00BF4CEC">
      <w:rPr>
        <w:sz w:val="20"/>
        <w:szCs w:val="20"/>
      </w:rPr>
      <w:t>z terenu</w:t>
    </w:r>
    <w:r w:rsidRPr="004A2CF2">
      <w:rPr>
        <w:sz w:val="20"/>
        <w:szCs w:val="20"/>
      </w:rPr>
      <w:t xml:space="preserve"> miasta </w:t>
    </w:r>
    <w:r w:rsidR="00232F82">
      <w:rPr>
        <w:sz w:val="20"/>
        <w:szCs w:val="20"/>
      </w:rPr>
      <w:t>Szczecinek w terminie 01.01.2020 r. – 31.12.2020</w:t>
    </w:r>
    <w:r w:rsidR="00432BF4">
      <w:rPr>
        <w:sz w:val="20"/>
        <w:szCs w:val="20"/>
      </w:rPr>
      <w:t xml:space="preserve"> r.</w:t>
    </w:r>
  </w:p>
  <w:p w:rsidR="004A2CF2" w:rsidRDefault="004A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CC" w:rsidRDefault="008842CC">
      <w:r>
        <w:separator/>
      </w:r>
    </w:p>
  </w:footnote>
  <w:footnote w:type="continuationSeparator" w:id="0">
    <w:p w:rsidR="008842CC" w:rsidRDefault="0088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7"/>
    <w:rsid w:val="0008392E"/>
    <w:rsid w:val="0008587F"/>
    <w:rsid w:val="000B75DE"/>
    <w:rsid w:val="000E7A81"/>
    <w:rsid w:val="0013746B"/>
    <w:rsid w:val="00183691"/>
    <w:rsid w:val="001E35D4"/>
    <w:rsid w:val="00232F82"/>
    <w:rsid w:val="002D653D"/>
    <w:rsid w:val="00322258"/>
    <w:rsid w:val="003419A0"/>
    <w:rsid w:val="003713DD"/>
    <w:rsid w:val="003A7276"/>
    <w:rsid w:val="003C4EFE"/>
    <w:rsid w:val="00416DB0"/>
    <w:rsid w:val="00432BF4"/>
    <w:rsid w:val="004462F3"/>
    <w:rsid w:val="0046402E"/>
    <w:rsid w:val="00473EF9"/>
    <w:rsid w:val="00483BEC"/>
    <w:rsid w:val="004A2CF2"/>
    <w:rsid w:val="004A62CC"/>
    <w:rsid w:val="004D43F7"/>
    <w:rsid w:val="004E45DF"/>
    <w:rsid w:val="004F446A"/>
    <w:rsid w:val="00517FE7"/>
    <w:rsid w:val="00547F53"/>
    <w:rsid w:val="00593BE6"/>
    <w:rsid w:val="00626A05"/>
    <w:rsid w:val="006363D6"/>
    <w:rsid w:val="006E4F33"/>
    <w:rsid w:val="006F528D"/>
    <w:rsid w:val="00774A38"/>
    <w:rsid w:val="00796779"/>
    <w:rsid w:val="00796F73"/>
    <w:rsid w:val="007F3A90"/>
    <w:rsid w:val="00800EA2"/>
    <w:rsid w:val="0085584C"/>
    <w:rsid w:val="008842CC"/>
    <w:rsid w:val="008C49BA"/>
    <w:rsid w:val="008E1515"/>
    <w:rsid w:val="00906377"/>
    <w:rsid w:val="0096429C"/>
    <w:rsid w:val="009751A6"/>
    <w:rsid w:val="009849C1"/>
    <w:rsid w:val="009B68F6"/>
    <w:rsid w:val="009C40D1"/>
    <w:rsid w:val="00A35E0F"/>
    <w:rsid w:val="00B6298D"/>
    <w:rsid w:val="00BB52E1"/>
    <w:rsid w:val="00BC2519"/>
    <w:rsid w:val="00BE4C13"/>
    <w:rsid w:val="00BF4CEC"/>
    <w:rsid w:val="00C252AE"/>
    <w:rsid w:val="00C67EFE"/>
    <w:rsid w:val="00CB20C6"/>
    <w:rsid w:val="00CE1ADF"/>
    <w:rsid w:val="00CF18FA"/>
    <w:rsid w:val="00D1293E"/>
    <w:rsid w:val="00D3139B"/>
    <w:rsid w:val="00D518CF"/>
    <w:rsid w:val="00D76B2E"/>
    <w:rsid w:val="00E5382A"/>
    <w:rsid w:val="00EB51B9"/>
    <w:rsid w:val="00F15201"/>
    <w:rsid w:val="00F7262A"/>
    <w:rsid w:val="00FB5045"/>
    <w:rsid w:val="00FD2A6C"/>
    <w:rsid w:val="00FE6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 w:type="character" w:customStyle="1" w:styleId="StopkaZnak">
    <w:name w:val="Stopka Znak"/>
    <w:basedOn w:val="Domylnaczcionkaakapitu"/>
    <w:link w:val="Stopka"/>
    <w:uiPriority w:val="99"/>
    <w:rsid w:val="00D31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 w:type="character" w:customStyle="1" w:styleId="StopkaZnak">
    <w:name w:val="Stopka Znak"/>
    <w:basedOn w:val="Domylnaczcionkaakapitu"/>
    <w:link w:val="Stopka"/>
    <w:uiPriority w:val="99"/>
    <w:rsid w:val="00D3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189</Words>
  <Characters>1135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Dom</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Ania</dc:creator>
  <cp:keywords/>
  <cp:lastModifiedBy>Tomasz Kołosowski</cp:lastModifiedBy>
  <cp:revision>11</cp:revision>
  <cp:lastPrinted>2019-10-29T12:41:00Z</cp:lastPrinted>
  <dcterms:created xsi:type="dcterms:W3CDTF">2019-10-03T09:28:00Z</dcterms:created>
  <dcterms:modified xsi:type="dcterms:W3CDTF">2019-10-31T12:55:00Z</dcterms:modified>
</cp:coreProperties>
</file>