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Ogłoszenie nr 500069684-N-2018 z dnia 30-03-2018 r. </w:t>
      </w:r>
    </w:p>
    <w:p w:rsidR="004A7D68" w:rsidRPr="004A7D68" w:rsidRDefault="004A7D68" w:rsidP="004A7D68">
      <w:pPr>
        <w:jc w:val="center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Miasto Szczecinek: Wykonanie dwóch zabiegów aeracji mobilnej na jeziorze </w:t>
      </w:r>
      <w:proofErr w:type="spellStart"/>
      <w:r w:rsidRPr="004A7D68">
        <w:rPr>
          <w:rFonts w:eastAsia="Times New Roman" w:cs="Times New Roman"/>
          <w:szCs w:val="24"/>
          <w:lang w:eastAsia="pl-PL"/>
        </w:rPr>
        <w:t>Trzesiecko</w:t>
      </w:r>
      <w:proofErr w:type="spellEnd"/>
      <w:r w:rsidRPr="004A7D68">
        <w:rPr>
          <w:rFonts w:eastAsia="Times New Roman" w:cs="Times New Roman"/>
          <w:szCs w:val="24"/>
          <w:lang w:eastAsia="pl-PL"/>
        </w:rPr>
        <w:t xml:space="preserve"> w 2018 roku</w:t>
      </w:r>
      <w:r w:rsidRPr="004A7D68">
        <w:rPr>
          <w:rFonts w:eastAsia="Times New Roman" w:cs="Times New Roman"/>
          <w:szCs w:val="24"/>
          <w:lang w:eastAsia="pl-PL"/>
        </w:rPr>
        <w:br/>
      </w:r>
      <w:r w:rsidRPr="004A7D68">
        <w:rPr>
          <w:rFonts w:eastAsia="Times New Roman" w:cs="Times New Roman"/>
          <w:szCs w:val="24"/>
          <w:lang w:eastAsia="pl-PL"/>
        </w:rPr>
        <w:br/>
        <w:t xml:space="preserve">OGŁOSZENIE O UDZIELENIU ZAMÓWIENIA - Usługi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4A7D68">
        <w:rPr>
          <w:rFonts w:eastAsia="Times New Roman" w:cs="Times New Roman"/>
          <w:szCs w:val="24"/>
          <w:lang w:eastAsia="pl-PL"/>
        </w:rPr>
        <w:t xml:space="preserve">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obowiązkowe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4A7D68">
        <w:rPr>
          <w:rFonts w:eastAsia="Times New Roman" w:cs="Times New Roman"/>
          <w:szCs w:val="24"/>
          <w:lang w:eastAsia="pl-PL"/>
        </w:rPr>
        <w:t xml:space="preserve">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nie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4A7D68">
        <w:rPr>
          <w:rFonts w:eastAsia="Times New Roman" w:cs="Times New Roman"/>
          <w:szCs w:val="24"/>
          <w:lang w:eastAsia="pl-PL"/>
        </w:rPr>
        <w:t xml:space="preserve">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tak </w:t>
      </w:r>
      <w:r w:rsidRPr="004A7D68">
        <w:rPr>
          <w:rFonts w:eastAsia="Times New Roman" w:cs="Times New Roman"/>
          <w:szCs w:val="24"/>
          <w:lang w:eastAsia="pl-PL"/>
        </w:rPr>
        <w:br/>
        <w:t xml:space="preserve">Numer ogłoszenia: 530248-N-2018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4A7D68">
        <w:rPr>
          <w:rFonts w:eastAsia="Times New Roman" w:cs="Times New Roman"/>
          <w:szCs w:val="24"/>
          <w:lang w:eastAsia="pl-PL"/>
        </w:rPr>
        <w:t xml:space="preserve">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nie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4A7D68">
        <w:rPr>
          <w:rFonts w:eastAsia="Times New Roman" w:cs="Times New Roman"/>
          <w:szCs w:val="24"/>
          <w:lang w:eastAsia="pl-PL"/>
        </w:rPr>
        <w:t xml:space="preserve">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Miasto Szczecinek, Krajowy numer identyfikacyjny 33092089000000, ul. Plac Wolności  13, 78400   Szczecinek, woj. zachodniopomorskie, państwo Polska, tel. 943 714 126, e-mail urzad@um.szczecinek.pl, faks 943 740 254. </w:t>
      </w:r>
      <w:r w:rsidRPr="004A7D68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4A7D68">
        <w:rPr>
          <w:rFonts w:eastAsia="Times New Roman" w:cs="Times New Roman"/>
          <w:szCs w:val="24"/>
          <w:lang w:eastAsia="pl-PL"/>
        </w:rPr>
        <w:t>url</w:t>
      </w:r>
      <w:proofErr w:type="spellEnd"/>
      <w:r w:rsidRPr="004A7D68">
        <w:rPr>
          <w:rFonts w:eastAsia="Times New Roman" w:cs="Times New Roman"/>
          <w:szCs w:val="24"/>
          <w:lang w:eastAsia="pl-PL"/>
        </w:rPr>
        <w:t xml:space="preserve">):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4A7D68">
        <w:rPr>
          <w:rFonts w:eastAsia="Times New Roman" w:cs="Times New Roman"/>
          <w:szCs w:val="24"/>
          <w:lang w:eastAsia="pl-PL"/>
        </w:rPr>
        <w:t xml:space="preserve">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>Administracja samorządowa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Wykonanie dwóch zabiegów aeracji mobilnej na jeziorze </w:t>
      </w:r>
      <w:proofErr w:type="spellStart"/>
      <w:r w:rsidRPr="004A7D68">
        <w:rPr>
          <w:rFonts w:eastAsia="Times New Roman" w:cs="Times New Roman"/>
          <w:szCs w:val="24"/>
          <w:lang w:eastAsia="pl-PL"/>
        </w:rPr>
        <w:t>Trzesiecko</w:t>
      </w:r>
      <w:proofErr w:type="spellEnd"/>
      <w:r w:rsidRPr="004A7D68">
        <w:rPr>
          <w:rFonts w:eastAsia="Times New Roman" w:cs="Times New Roman"/>
          <w:szCs w:val="24"/>
          <w:lang w:eastAsia="pl-PL"/>
        </w:rPr>
        <w:t xml:space="preserve"> w 2018 roku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4A7D68">
        <w:rPr>
          <w:rFonts w:eastAsia="Times New Roman" w:cs="Times New Roman"/>
          <w:szCs w:val="24"/>
          <w:lang w:eastAsia="pl-PL"/>
        </w:rPr>
        <w:t xml:space="preserve">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Usługi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4A7D68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4A7D68">
        <w:rPr>
          <w:rFonts w:eastAsia="Times New Roman" w:cs="Times New Roman"/>
          <w:szCs w:val="24"/>
          <w:lang w:eastAsia="pl-PL"/>
        </w:rPr>
        <w:t xml:space="preserve"> </w:t>
      </w:r>
      <w:r w:rsidRPr="004A7D68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4A7D68">
        <w:rPr>
          <w:rFonts w:eastAsia="Times New Roman" w:cs="Times New Roman"/>
          <w:szCs w:val="24"/>
          <w:lang w:eastAsia="pl-PL"/>
        </w:rPr>
        <w:t xml:space="preserve">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. Przedmiotem zamówienia jest wykonanie dwóch zabiegów aeracji mobilnej z precyzyjną inaktywacją fosforu na powierzchni całego jeziora </w:t>
      </w:r>
      <w:proofErr w:type="spellStart"/>
      <w:r w:rsidRPr="004A7D68">
        <w:rPr>
          <w:rFonts w:eastAsia="Times New Roman" w:cs="Times New Roman"/>
          <w:szCs w:val="24"/>
          <w:lang w:eastAsia="pl-PL"/>
        </w:rPr>
        <w:t>Trzesiecko</w:t>
      </w:r>
      <w:proofErr w:type="spellEnd"/>
      <w:r w:rsidRPr="004A7D68">
        <w:rPr>
          <w:rFonts w:eastAsia="Times New Roman" w:cs="Times New Roman"/>
          <w:szCs w:val="24"/>
          <w:lang w:eastAsia="pl-PL"/>
        </w:rPr>
        <w:t xml:space="preserve"> w 2018 roku w okresie kwiecień - lipiec, z użyciem </w:t>
      </w:r>
      <w:proofErr w:type="spellStart"/>
      <w:r w:rsidRPr="004A7D68">
        <w:rPr>
          <w:rFonts w:eastAsia="Times New Roman" w:cs="Times New Roman"/>
          <w:szCs w:val="24"/>
          <w:lang w:eastAsia="pl-PL"/>
        </w:rPr>
        <w:t>koagulanta</w:t>
      </w:r>
      <w:proofErr w:type="spellEnd"/>
      <w:r w:rsidRPr="004A7D68">
        <w:rPr>
          <w:rFonts w:eastAsia="Times New Roman" w:cs="Times New Roman"/>
          <w:szCs w:val="24"/>
          <w:lang w:eastAsia="pl-PL"/>
        </w:rPr>
        <w:t xml:space="preserve"> (zabieg ten polega na intensywnym natlenianiu strefy przydennej z jednoczesnym podawaniem siarczanu żelaza w </w:t>
      </w:r>
      <w:proofErr w:type="spellStart"/>
      <w:r w:rsidRPr="004A7D68">
        <w:rPr>
          <w:rFonts w:eastAsia="Times New Roman" w:cs="Times New Roman"/>
          <w:szCs w:val="24"/>
          <w:lang w:eastAsia="pl-PL"/>
        </w:rPr>
        <w:t>mikrodawkach</w:t>
      </w:r>
      <w:proofErr w:type="spellEnd"/>
      <w:r w:rsidRPr="004A7D68">
        <w:rPr>
          <w:rFonts w:eastAsia="Times New Roman" w:cs="Times New Roman"/>
          <w:szCs w:val="24"/>
          <w:lang w:eastAsia="pl-PL"/>
        </w:rPr>
        <w:t xml:space="preserve">, średnio 3 kg/ha) oraz wykonaniu badań zmienności powierzchniowej zawartości związków fosforu w wodzie (przed i po każdym zabiegu), badań zmienności objętościowej zawartości związków fosforu w wodzie (przed i po każdym zabiegu), opracowaniu schematu wykonania zabiegu, map zmienności.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4A7D68">
        <w:rPr>
          <w:rFonts w:eastAsia="Times New Roman" w:cs="Times New Roman"/>
          <w:szCs w:val="24"/>
          <w:lang w:eastAsia="pl-PL"/>
        </w:rPr>
        <w:t xml:space="preserve"> </w:t>
      </w:r>
      <w:r w:rsidRPr="004A7D68">
        <w:rPr>
          <w:rFonts w:eastAsia="Times New Roman" w:cs="Times New Roman"/>
          <w:szCs w:val="24"/>
          <w:lang w:eastAsia="pl-PL"/>
        </w:rPr>
        <w:br/>
      </w:r>
      <w:r w:rsidRPr="004A7D68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4A7D68">
        <w:rPr>
          <w:rFonts w:eastAsia="Times New Roman" w:cs="Times New Roman"/>
          <w:szCs w:val="24"/>
          <w:lang w:eastAsia="pl-PL"/>
        </w:rPr>
        <w:t xml:space="preserve">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nie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4A7D68">
        <w:rPr>
          <w:rFonts w:eastAsia="Times New Roman" w:cs="Times New Roman"/>
          <w:szCs w:val="24"/>
          <w:lang w:eastAsia="pl-PL"/>
        </w:rPr>
        <w:t xml:space="preserve"> 73100000-3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u w:val="single"/>
          <w:lang w:eastAsia="pl-PL"/>
        </w:rPr>
        <w:lastRenderedPageBreak/>
        <w:t xml:space="preserve">SEKCJA III: PROCEDURA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>Przetarg nieograniczony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>nie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A7D68" w:rsidRPr="004A7D68" w:rsidTr="004A7D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4A7D68" w:rsidRPr="004A7D68" w:rsidTr="004A7D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4A7D68" w:rsidRPr="004A7D68" w:rsidTr="004A7D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30/03/2018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4A7D6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 143739.84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4A7D68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 PL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Liczba otrzymanych ofert:  1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Nazwa wykonawcy: AERATOR Stanisław </w:t>
            </w:r>
            <w:proofErr w:type="spellStart"/>
            <w:r w:rsidRPr="004A7D68">
              <w:rPr>
                <w:rFonts w:eastAsia="Times New Roman" w:cs="Times New Roman"/>
                <w:szCs w:val="24"/>
                <w:lang w:eastAsia="pl-PL"/>
              </w:rPr>
              <w:t>Podsiadłowski</w:t>
            </w:r>
            <w:proofErr w:type="spellEnd"/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osiedle Rusa 36/5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61-245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Poznań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wielkopolskie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176800.00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176800.00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176800.00 </w:t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4A7D68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4A7D68" w:rsidRPr="004A7D68" w:rsidRDefault="004A7D68" w:rsidP="004A7D68">
            <w:pPr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A7D6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4A7D68">
        <w:rPr>
          <w:rFonts w:eastAsia="Times New Roman" w:cs="Times New Roman"/>
          <w:szCs w:val="24"/>
          <w:lang w:eastAsia="pl-PL"/>
        </w:rPr>
        <w:t xml:space="preserve">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A7D68">
        <w:rPr>
          <w:rFonts w:eastAsia="Times New Roman" w:cs="Times New Roman"/>
          <w:szCs w:val="24"/>
          <w:lang w:eastAsia="pl-PL"/>
        </w:rPr>
        <w:t>Pzp</w:t>
      </w:r>
      <w:proofErr w:type="spellEnd"/>
      <w:r w:rsidRPr="004A7D68">
        <w:rPr>
          <w:rFonts w:eastAsia="Times New Roman" w:cs="Times New Roman"/>
          <w:szCs w:val="24"/>
          <w:lang w:eastAsia="pl-PL"/>
        </w:rPr>
        <w:t xml:space="preserve">.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A7D68" w:rsidRPr="004A7D68" w:rsidRDefault="004A7D68" w:rsidP="004A7D68">
      <w:pPr>
        <w:jc w:val="left"/>
        <w:rPr>
          <w:rFonts w:eastAsia="Times New Roman" w:cs="Times New Roman"/>
          <w:szCs w:val="24"/>
          <w:lang w:eastAsia="pl-PL"/>
        </w:rPr>
      </w:pPr>
      <w:r w:rsidRPr="004A7D68">
        <w:rPr>
          <w:rFonts w:eastAsia="Times New Roman" w:cs="Times New Roman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A7D68" w:rsidRPr="004A7D68" w:rsidTr="004A7D68">
        <w:trPr>
          <w:tblCellSpacing w:w="15" w:type="dxa"/>
        </w:trPr>
        <w:tc>
          <w:tcPr>
            <w:tcW w:w="0" w:type="auto"/>
            <w:vAlign w:val="center"/>
          </w:tcPr>
          <w:p w:rsidR="004A7D68" w:rsidRPr="004A7D68" w:rsidRDefault="004A7D68" w:rsidP="004A7D68">
            <w:pPr>
              <w:shd w:val="clear" w:color="auto" w:fill="E0DCCE"/>
              <w:spacing w:line="300" w:lineRule="atLeast"/>
              <w:jc w:val="center"/>
              <w:textAlignment w:val="center"/>
              <w:divId w:val="49704141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76071F" w:rsidRDefault="0076071F"/>
    <w:sectPr w:rsidR="0076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68"/>
    <w:rsid w:val="004A7D68"/>
    <w:rsid w:val="007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4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6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3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6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6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1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41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Albrecht</dc:creator>
  <cp:lastModifiedBy>Marek Albrecht</cp:lastModifiedBy>
  <cp:revision>1</cp:revision>
  <dcterms:created xsi:type="dcterms:W3CDTF">2018-03-30T07:47:00Z</dcterms:created>
  <dcterms:modified xsi:type="dcterms:W3CDTF">2018-03-30T07:47:00Z</dcterms:modified>
</cp:coreProperties>
</file>