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B86F46" w:rsidRDefault="00B82027" w:rsidP="00B82027">
      <w:pPr>
        <w:spacing w:line="276" w:lineRule="auto"/>
        <w:jc w:val="center"/>
        <w:rPr>
          <w:rFonts w:asciiTheme="minorHAnsi" w:hAnsiTheme="minorHAnsi" w:cstheme="minorHAnsi"/>
          <w:szCs w:val="20"/>
          <w:u w:val="single"/>
        </w:rPr>
      </w:pPr>
    </w:p>
    <w:p w:rsidR="00B82027" w:rsidRPr="00B86F46" w:rsidRDefault="00B82027" w:rsidP="00B82027">
      <w:pPr>
        <w:jc w:val="right"/>
        <w:rPr>
          <w:rFonts w:asciiTheme="minorHAnsi" w:eastAsia="Times New Roman" w:hAnsiTheme="minorHAnsi" w:cstheme="minorHAnsi"/>
          <w:i/>
          <w:szCs w:val="20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Cs w:val="20"/>
          <w:lang w:eastAsia="pl-PL"/>
        </w:rPr>
        <w:t>.............................</w:t>
      </w:r>
    </w:p>
    <w:p w:rsidR="00B82027" w:rsidRPr="00B86F46" w:rsidRDefault="00B82027" w:rsidP="00B82027">
      <w:pPr>
        <w:ind w:left="6663" w:firstLine="567"/>
        <w:jc w:val="center"/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miejscowość, data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rPr>
          <w:rFonts w:asciiTheme="minorHAnsi" w:eastAsia="Times New Roman" w:hAnsiTheme="minorHAnsi" w:cstheme="minorHAnsi"/>
          <w:i/>
          <w:szCs w:val="20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Cs w:val="20"/>
          <w:lang w:eastAsia="pl-PL"/>
        </w:rPr>
        <w:t>..............................................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/nazwa i adres Wykonawcy/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/telefon, fax, e-mail/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/regon, NIP/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val="de-DE" w:eastAsia="pl-PL"/>
        </w:rPr>
      </w:pPr>
    </w:p>
    <w:p w:rsidR="00C6434D" w:rsidRPr="00B86F46" w:rsidRDefault="00C6434D" w:rsidP="00B82027">
      <w:pPr>
        <w:rPr>
          <w:rFonts w:asciiTheme="minorHAnsi" w:eastAsia="Times New Roman" w:hAnsiTheme="minorHAnsi" w:cstheme="minorHAnsi"/>
          <w:szCs w:val="20"/>
          <w:lang w:val="de-DE" w:eastAsia="pl-PL"/>
        </w:rPr>
      </w:pPr>
    </w:p>
    <w:p w:rsidR="00B82027" w:rsidRPr="00B86F46" w:rsidRDefault="00B82027" w:rsidP="00B82027">
      <w:pPr>
        <w:keepNext/>
        <w:ind w:left="6804"/>
        <w:outlineLvl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86F46">
        <w:rPr>
          <w:rFonts w:asciiTheme="minorHAnsi" w:eastAsia="Times New Roman" w:hAnsiTheme="minorHAnsi" w:cstheme="minorHAnsi"/>
          <w:sz w:val="24"/>
          <w:szCs w:val="24"/>
          <w:lang w:eastAsia="pl-PL"/>
        </w:rPr>
        <w:t>Miasto  Szczecinek</w:t>
      </w:r>
    </w:p>
    <w:p w:rsidR="00B82027" w:rsidRPr="00B86F46" w:rsidRDefault="00C6434D" w:rsidP="00B82027">
      <w:pPr>
        <w:ind w:left="680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86F46">
        <w:rPr>
          <w:rFonts w:asciiTheme="minorHAnsi" w:eastAsia="Times New Roman" w:hAnsiTheme="minorHAnsi" w:cstheme="minorHAnsi"/>
          <w:sz w:val="24"/>
          <w:szCs w:val="24"/>
          <w:lang w:eastAsia="pl-PL"/>
        </w:rPr>
        <w:t>Plac</w:t>
      </w:r>
      <w:r w:rsidR="00B82027" w:rsidRPr="00B86F4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Wolności 13</w:t>
      </w:r>
    </w:p>
    <w:p w:rsidR="00B82027" w:rsidRPr="00B86F46" w:rsidRDefault="00B82027" w:rsidP="00B82027">
      <w:pPr>
        <w:ind w:left="680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86F46">
        <w:rPr>
          <w:rFonts w:asciiTheme="minorHAnsi" w:eastAsia="Times New Roman" w:hAnsiTheme="minorHAnsi" w:cstheme="minorHAnsi"/>
          <w:sz w:val="24"/>
          <w:szCs w:val="24"/>
          <w:lang w:eastAsia="pl-PL"/>
        </w:rPr>
        <w:t>78-400 Szczecinek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027EA2" w:rsidRPr="00027EA2" w:rsidRDefault="00CB10D0" w:rsidP="00027EA2">
      <w:pPr>
        <w:pStyle w:val="Stopka"/>
        <w:rPr>
          <w:rFonts w:asciiTheme="minorHAnsi" w:hAnsiTheme="minorHAnsi" w:cstheme="minorHAnsi"/>
          <w:bCs/>
          <w:szCs w:val="20"/>
          <w:u w:val="single"/>
        </w:rPr>
      </w:pPr>
      <w:r>
        <w:rPr>
          <w:rFonts w:asciiTheme="minorHAnsi" w:hAnsiTheme="minorHAnsi" w:cstheme="minorHAnsi"/>
          <w:szCs w:val="20"/>
          <w:u w:val="single"/>
        </w:rPr>
        <w:t xml:space="preserve">dotyczy: </w:t>
      </w:r>
      <w:r w:rsidR="00027EA2">
        <w:rPr>
          <w:rFonts w:asciiTheme="minorHAnsi" w:hAnsiTheme="minorHAnsi" w:cstheme="minorHAnsi"/>
          <w:szCs w:val="20"/>
          <w:u w:val="single"/>
        </w:rPr>
        <w:t>wdrożenia i uruchomienia</w:t>
      </w:r>
      <w:r w:rsidR="00027EA2" w:rsidRPr="00027EA2">
        <w:rPr>
          <w:rFonts w:asciiTheme="minorHAnsi" w:hAnsiTheme="minorHAnsi" w:cstheme="minorHAnsi"/>
          <w:szCs w:val="20"/>
          <w:u w:val="single"/>
        </w:rPr>
        <w:t xml:space="preserve"> w Mieście Szczecinek systemu służącego do realizacji programu Karta Mieszkańca "Mój Szczecinek"</w:t>
      </w:r>
    </w:p>
    <w:p w:rsidR="00B82027" w:rsidRPr="00B86F46" w:rsidRDefault="00B82027" w:rsidP="009C2264">
      <w:pPr>
        <w:pStyle w:val="Stopka"/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jc w:val="center"/>
        <w:rPr>
          <w:rFonts w:asciiTheme="minorHAnsi" w:eastAsia="Times New Roman" w:hAnsiTheme="minorHAnsi" w:cstheme="minorHAnsi"/>
          <w:szCs w:val="20"/>
          <w:lang w:eastAsia="pl-PL"/>
        </w:rPr>
      </w:pPr>
      <w:r w:rsidRPr="00B86F46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OŚWIADCZENIA </w:t>
      </w:r>
      <w:bookmarkStart w:id="0" w:name="_GoBack"/>
      <w:bookmarkEnd w:id="0"/>
      <w:r w:rsidRPr="00B86F46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WYKONAWCY</w:t>
      </w:r>
    </w:p>
    <w:p w:rsidR="00B82027" w:rsidRPr="00B86F46" w:rsidRDefault="00B82027" w:rsidP="00AE6B7C">
      <w:pPr>
        <w:rPr>
          <w:rFonts w:asciiTheme="minorHAnsi" w:hAnsiTheme="minorHAnsi" w:cstheme="minorHAnsi"/>
          <w:szCs w:val="20"/>
          <w:u w:val="single"/>
        </w:rPr>
      </w:pPr>
    </w:p>
    <w:p w:rsidR="00B82027" w:rsidRPr="00B86F46" w:rsidRDefault="00B82027" w:rsidP="00B86F46">
      <w:pPr>
        <w:rPr>
          <w:rFonts w:asciiTheme="minorHAnsi" w:hAnsiTheme="minorHAnsi" w:cstheme="minorHAnsi"/>
          <w:color w:val="000000"/>
          <w:szCs w:val="20"/>
        </w:rPr>
      </w:pPr>
      <w:r w:rsidRPr="00B86F46">
        <w:rPr>
          <w:rFonts w:asciiTheme="minorHAnsi" w:hAnsiTheme="minorHAnsi" w:cstheme="minorHAnsi"/>
          <w:i/>
          <w:szCs w:val="20"/>
          <w:u w:val="single"/>
        </w:rPr>
        <w:t xml:space="preserve"> </w:t>
      </w:r>
    </w:p>
    <w:p w:rsidR="00B82027" w:rsidRPr="00B86F46" w:rsidRDefault="00B82027" w:rsidP="00B86F46">
      <w:pPr>
        <w:spacing w:line="36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86F46">
        <w:rPr>
          <w:rFonts w:asciiTheme="minorHAnsi" w:hAnsiTheme="minorHAnsi" w:cstheme="minorHAnsi"/>
          <w:color w:val="000000"/>
          <w:szCs w:val="20"/>
          <w:lang w:eastAsia="pl-PL"/>
        </w:rPr>
        <w:t xml:space="preserve">Oświadczam, że 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t>nie podlegam wykluczeniu zgodnie z art. 7 ust. 1 ust</w:t>
      </w:r>
      <w:r w:rsidR="00571BC8">
        <w:rPr>
          <w:rFonts w:asciiTheme="minorHAnsi" w:hAnsiTheme="minorHAnsi" w:cstheme="minorHAnsi"/>
          <w:color w:val="000000"/>
          <w:szCs w:val="20"/>
          <w:lang w:eastAsia="pl-PL"/>
        </w:rPr>
        <w:t xml:space="preserve">awy z dnia 13 kwietnia 2022 r. 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t>o szczególnych rozwiązaniach w zakresie przeciwdziałania wspieraniu agresji na Ukrainę oraz służących ochronie bezpiec</w:t>
      </w:r>
      <w:r w:rsidR="00C57B4E" w:rsidRPr="00B86F46">
        <w:rPr>
          <w:rFonts w:asciiTheme="minorHAnsi" w:hAnsiTheme="minorHAnsi" w:cstheme="minorHAnsi"/>
          <w:color w:val="000000"/>
          <w:szCs w:val="20"/>
          <w:lang w:eastAsia="pl-PL"/>
        </w:rPr>
        <w:t>zeństwa narodowego (Dz.</w:t>
      </w:r>
      <w:r w:rsidR="00B86F46">
        <w:rPr>
          <w:rFonts w:asciiTheme="minorHAnsi" w:hAnsiTheme="minorHAnsi" w:cstheme="minorHAnsi"/>
          <w:color w:val="000000"/>
          <w:szCs w:val="20"/>
          <w:lang w:eastAsia="pl-PL"/>
        </w:rPr>
        <w:t xml:space="preserve"> </w:t>
      </w:r>
      <w:r w:rsidR="00C57B4E" w:rsidRPr="00B86F46">
        <w:rPr>
          <w:rFonts w:asciiTheme="minorHAnsi" w:hAnsiTheme="minorHAnsi" w:cstheme="minorHAnsi"/>
          <w:color w:val="000000"/>
          <w:szCs w:val="20"/>
          <w:lang w:eastAsia="pl-PL"/>
        </w:rPr>
        <w:t>U. z 2024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t xml:space="preserve"> r. poz. </w:t>
      </w:r>
      <w:r w:rsidR="00C57B4E" w:rsidRPr="00B86F46">
        <w:rPr>
          <w:rFonts w:asciiTheme="minorHAnsi" w:hAnsiTheme="minorHAnsi" w:cstheme="minorHAnsi"/>
          <w:color w:val="000000"/>
          <w:szCs w:val="20"/>
          <w:lang w:eastAsia="pl-PL"/>
        </w:rPr>
        <w:t>507 t.j.</w:t>
      </w:r>
      <w:r w:rsidR="00571BC8">
        <w:rPr>
          <w:rFonts w:asciiTheme="minorHAnsi" w:hAnsiTheme="minorHAnsi" w:cstheme="minorHAnsi"/>
          <w:color w:val="000000"/>
          <w:szCs w:val="20"/>
          <w:lang w:eastAsia="pl-PL"/>
        </w:rPr>
        <w:t xml:space="preserve">) zwanej dalej: „ustawą 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t>o szczególnych rozwiązaniach”, z postępowania o udzielenie ww. zamówienia publicznego.</w:t>
      </w:r>
    </w:p>
    <w:p w:rsidR="00E33E45" w:rsidRPr="00B86F46" w:rsidRDefault="00E33E45" w:rsidP="00B86F46">
      <w:pPr>
        <w:spacing w:line="360" w:lineRule="auto"/>
        <w:rPr>
          <w:rFonts w:asciiTheme="minorHAnsi" w:hAnsiTheme="minorHAnsi" w:cstheme="minorHAnsi"/>
          <w:szCs w:val="20"/>
        </w:rPr>
      </w:pPr>
    </w:p>
    <w:p w:rsidR="00B82027" w:rsidRPr="00B86F46" w:rsidRDefault="00B86F46" w:rsidP="00B86F46">
      <w:pPr>
        <w:spacing w:line="360" w:lineRule="auto"/>
        <w:rPr>
          <w:rFonts w:asciiTheme="minorHAnsi" w:hAnsiTheme="minorHAnsi" w:cstheme="minorHAnsi"/>
          <w:szCs w:val="20"/>
        </w:rPr>
      </w:pPr>
      <w:r w:rsidRPr="00B86F46">
        <w:rPr>
          <w:rFonts w:asciiTheme="minorHAnsi" w:hAnsiTheme="minorHAnsi" w:cstheme="minorHAnsi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82027" w:rsidRPr="00B86F46" w:rsidRDefault="00B82027">
      <w:pPr>
        <w:rPr>
          <w:rFonts w:asciiTheme="minorHAnsi" w:hAnsiTheme="minorHAnsi" w:cstheme="minorHAnsi"/>
          <w:szCs w:val="20"/>
        </w:rPr>
      </w:pPr>
    </w:p>
    <w:p w:rsidR="00B82027" w:rsidRPr="00B86F46" w:rsidRDefault="00B82027">
      <w:pPr>
        <w:rPr>
          <w:rFonts w:asciiTheme="minorHAnsi" w:hAnsiTheme="minorHAnsi" w:cstheme="minorHAnsi"/>
          <w:szCs w:val="20"/>
        </w:rPr>
      </w:pPr>
    </w:p>
    <w:p w:rsidR="00B82027" w:rsidRPr="00B86F46" w:rsidRDefault="00B82027">
      <w:pPr>
        <w:rPr>
          <w:rFonts w:asciiTheme="minorHAnsi" w:hAnsiTheme="minorHAnsi" w:cstheme="minorHAnsi"/>
          <w:szCs w:val="20"/>
        </w:rPr>
      </w:pPr>
    </w:p>
    <w:p w:rsidR="00B82027" w:rsidRDefault="00B82027">
      <w:pPr>
        <w:rPr>
          <w:rFonts w:asciiTheme="minorHAnsi" w:hAnsiTheme="minorHAnsi" w:cstheme="minorHAnsi"/>
          <w:szCs w:val="20"/>
        </w:rPr>
      </w:pPr>
    </w:p>
    <w:p w:rsidR="00B86F46" w:rsidRPr="00B86F46" w:rsidRDefault="00B86F46">
      <w:pPr>
        <w:rPr>
          <w:rFonts w:asciiTheme="minorHAnsi" w:hAnsiTheme="minorHAnsi" w:cstheme="minorHAnsi"/>
          <w:szCs w:val="20"/>
        </w:rPr>
      </w:pPr>
    </w:p>
    <w:p w:rsidR="00B82027" w:rsidRPr="00B86F46" w:rsidRDefault="00B82027" w:rsidP="00B82027">
      <w:pPr>
        <w:ind w:left="5103"/>
        <w:rPr>
          <w:rFonts w:asciiTheme="minorHAnsi" w:eastAsia="Times New Roman" w:hAnsiTheme="minorHAnsi" w:cstheme="minorHAnsi"/>
          <w:i/>
          <w:szCs w:val="20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Cs w:val="20"/>
          <w:lang w:eastAsia="pl-PL"/>
        </w:rPr>
        <w:t>...........................................................</w:t>
      </w:r>
    </w:p>
    <w:p w:rsidR="00C6434D" w:rsidRPr="00B86F46" w:rsidRDefault="00B82027" w:rsidP="00C6434D">
      <w:pPr>
        <w:ind w:left="5103"/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Imię i nazwisko oraz podpis osoby</w:t>
      </w:r>
      <w:r w:rsidR="00C6434D"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 xml:space="preserve"> </w:t>
      </w: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 xml:space="preserve">upoważnionej do składania </w:t>
      </w:r>
    </w:p>
    <w:p w:rsidR="00B82027" w:rsidRPr="00B86F46" w:rsidRDefault="00C6434D" w:rsidP="00C6434D">
      <w:pPr>
        <w:ind w:left="5103"/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O</w:t>
      </w:r>
      <w:r w:rsidR="00B82027"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świadczeń</w:t>
      </w: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 xml:space="preserve"> </w:t>
      </w:r>
      <w:r w:rsidR="00B82027"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w imieniu Wykonawcy</w:t>
      </w:r>
    </w:p>
    <w:p w:rsidR="00B82027" w:rsidRPr="00B86F46" w:rsidRDefault="00B82027">
      <w:pPr>
        <w:rPr>
          <w:rFonts w:asciiTheme="minorHAnsi" w:hAnsiTheme="minorHAnsi" w:cstheme="minorHAnsi"/>
          <w:szCs w:val="20"/>
        </w:rPr>
      </w:pPr>
    </w:p>
    <w:sectPr w:rsidR="00B82027" w:rsidRPr="00B8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ED" w:rsidRDefault="00AA5EED" w:rsidP="007F0C0D">
      <w:r>
        <w:separator/>
      </w:r>
    </w:p>
  </w:endnote>
  <w:endnote w:type="continuationSeparator" w:id="0">
    <w:p w:rsidR="00AA5EED" w:rsidRDefault="00AA5EED" w:rsidP="007F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ED" w:rsidRDefault="00AA5EED" w:rsidP="007F0C0D">
      <w:r>
        <w:separator/>
      </w:r>
    </w:p>
  </w:footnote>
  <w:footnote w:type="continuationSeparator" w:id="0">
    <w:p w:rsidR="00AA5EED" w:rsidRDefault="00AA5EED" w:rsidP="007F0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027EA2"/>
    <w:rsid w:val="00110BFC"/>
    <w:rsid w:val="001A1EBF"/>
    <w:rsid w:val="001F7A7E"/>
    <w:rsid w:val="002A7AC1"/>
    <w:rsid w:val="002C11A3"/>
    <w:rsid w:val="003564A7"/>
    <w:rsid w:val="00387F83"/>
    <w:rsid w:val="003B35EB"/>
    <w:rsid w:val="003F18D8"/>
    <w:rsid w:val="004E310B"/>
    <w:rsid w:val="00571BC8"/>
    <w:rsid w:val="005E4C82"/>
    <w:rsid w:val="00633EBC"/>
    <w:rsid w:val="00713EA9"/>
    <w:rsid w:val="007377DA"/>
    <w:rsid w:val="00757168"/>
    <w:rsid w:val="00792AB1"/>
    <w:rsid w:val="007A4DB1"/>
    <w:rsid w:val="007B0F65"/>
    <w:rsid w:val="007B4C13"/>
    <w:rsid w:val="007E2102"/>
    <w:rsid w:val="007F0C0D"/>
    <w:rsid w:val="00800DAD"/>
    <w:rsid w:val="008E0A61"/>
    <w:rsid w:val="00903312"/>
    <w:rsid w:val="009C2264"/>
    <w:rsid w:val="009D3FC7"/>
    <w:rsid w:val="009F129C"/>
    <w:rsid w:val="00A714A1"/>
    <w:rsid w:val="00A93D1E"/>
    <w:rsid w:val="00AA5EED"/>
    <w:rsid w:val="00AE6B7C"/>
    <w:rsid w:val="00B76AC2"/>
    <w:rsid w:val="00B82027"/>
    <w:rsid w:val="00B86F46"/>
    <w:rsid w:val="00BA334D"/>
    <w:rsid w:val="00BC7AE0"/>
    <w:rsid w:val="00C57B4E"/>
    <w:rsid w:val="00C6434D"/>
    <w:rsid w:val="00CB10D0"/>
    <w:rsid w:val="00CE7517"/>
    <w:rsid w:val="00D21626"/>
    <w:rsid w:val="00D319FB"/>
    <w:rsid w:val="00D70395"/>
    <w:rsid w:val="00D83523"/>
    <w:rsid w:val="00D965D5"/>
    <w:rsid w:val="00DA0925"/>
    <w:rsid w:val="00DF5477"/>
    <w:rsid w:val="00E11B5E"/>
    <w:rsid w:val="00E323D1"/>
    <w:rsid w:val="00E33E45"/>
    <w:rsid w:val="00E57408"/>
    <w:rsid w:val="00E6274C"/>
    <w:rsid w:val="00EB1F7F"/>
    <w:rsid w:val="00F169BA"/>
    <w:rsid w:val="00FD5D94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DF024D-8B8F-4CC0-B608-13F0600D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0C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C0D"/>
  </w:style>
  <w:style w:type="paragraph" w:styleId="Stopka">
    <w:name w:val="footer"/>
    <w:basedOn w:val="Normalny"/>
    <w:link w:val="StopkaZnak"/>
    <w:uiPriority w:val="99"/>
    <w:unhideWhenUsed/>
    <w:rsid w:val="007F0C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Mauer Honorata</cp:lastModifiedBy>
  <cp:revision>2</cp:revision>
  <cp:lastPrinted>2024-09-19T06:18:00Z</cp:lastPrinted>
  <dcterms:created xsi:type="dcterms:W3CDTF">2024-11-21T11:11:00Z</dcterms:created>
  <dcterms:modified xsi:type="dcterms:W3CDTF">2024-11-21T11:11:00Z</dcterms:modified>
</cp:coreProperties>
</file>